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A" w:rsidRDefault="00390E9A" w:rsidP="00390E9A">
      <w:pPr>
        <w:ind w:firstLine="720"/>
        <w:jc w:val="center"/>
        <w:rPr>
          <w:sz w:val="28"/>
          <w:szCs w:val="28"/>
        </w:rPr>
      </w:pPr>
    </w:p>
    <w:p w:rsidR="00390E9A" w:rsidRPr="00390E9A" w:rsidRDefault="00390E9A" w:rsidP="00390E9A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390E9A">
        <w:rPr>
          <w:rFonts w:ascii="Times New Roman" w:hAnsi="Times New Roman" w:cs="Times New Roman"/>
        </w:rPr>
        <w:t>ПРИЛОЖЕНИЕ 3</w:t>
      </w:r>
    </w:p>
    <w:p w:rsidR="00390E9A" w:rsidRPr="00390E9A" w:rsidRDefault="00390E9A" w:rsidP="00390E9A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390E9A">
        <w:rPr>
          <w:rFonts w:ascii="Times New Roman" w:hAnsi="Times New Roman" w:cs="Times New Roman"/>
        </w:rPr>
        <w:t xml:space="preserve">к комплексу мер по модернизации </w:t>
      </w:r>
    </w:p>
    <w:p w:rsidR="00E2141F" w:rsidRDefault="00390E9A" w:rsidP="00390E9A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390E9A">
        <w:rPr>
          <w:rFonts w:ascii="Times New Roman" w:hAnsi="Times New Roman" w:cs="Times New Roman"/>
        </w:rPr>
        <w:t xml:space="preserve">системы общего образования </w:t>
      </w:r>
    </w:p>
    <w:p w:rsidR="00390E9A" w:rsidRPr="00390E9A" w:rsidRDefault="00390E9A" w:rsidP="00390E9A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390E9A">
        <w:rPr>
          <w:rFonts w:ascii="Times New Roman" w:hAnsi="Times New Roman" w:cs="Times New Roman"/>
        </w:rPr>
        <w:t xml:space="preserve">в </w:t>
      </w:r>
      <w:r w:rsidR="00E2141F">
        <w:rPr>
          <w:rFonts w:ascii="Times New Roman" w:hAnsi="Times New Roman" w:cs="Times New Roman"/>
        </w:rPr>
        <w:t>муниципальном образовании</w:t>
      </w:r>
    </w:p>
    <w:p w:rsidR="00390E9A" w:rsidRPr="00390E9A" w:rsidRDefault="00390E9A" w:rsidP="00390E9A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390E9A">
        <w:rPr>
          <w:rFonts w:ascii="Times New Roman" w:hAnsi="Times New Roman" w:cs="Times New Roman"/>
        </w:rPr>
        <w:t>«Город Йошкар-Ола»</w:t>
      </w:r>
      <w:r w:rsidR="00E2141F">
        <w:rPr>
          <w:rFonts w:ascii="Times New Roman" w:hAnsi="Times New Roman" w:cs="Times New Roman"/>
        </w:rPr>
        <w:t xml:space="preserve"> </w:t>
      </w:r>
      <w:r w:rsidR="00E2141F" w:rsidRPr="00390E9A">
        <w:rPr>
          <w:rFonts w:ascii="Times New Roman" w:hAnsi="Times New Roman" w:cs="Times New Roman"/>
        </w:rPr>
        <w:t>в 2012 году</w:t>
      </w:r>
    </w:p>
    <w:p w:rsidR="00390E9A" w:rsidRPr="00390E9A" w:rsidRDefault="00390E9A" w:rsidP="00390E9A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390E9A" w:rsidRPr="00390E9A" w:rsidRDefault="00390E9A" w:rsidP="00390E9A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90E9A" w:rsidRPr="00390E9A" w:rsidRDefault="00390E9A" w:rsidP="0039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9A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390E9A" w:rsidRDefault="00390E9A" w:rsidP="0039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9A">
        <w:rPr>
          <w:rFonts w:ascii="Times New Roman" w:hAnsi="Times New Roman" w:cs="Times New Roman"/>
          <w:b/>
          <w:sz w:val="28"/>
          <w:szCs w:val="28"/>
        </w:rPr>
        <w:t xml:space="preserve">повышения </w:t>
      </w:r>
      <w:proofErr w:type="gramStart"/>
      <w:r w:rsidRPr="00390E9A">
        <w:rPr>
          <w:rFonts w:ascii="Times New Roman" w:hAnsi="Times New Roman" w:cs="Times New Roman"/>
          <w:b/>
          <w:sz w:val="28"/>
          <w:szCs w:val="28"/>
        </w:rPr>
        <w:t xml:space="preserve">фонда оплаты труда учителей общеобразовательных учреждений </w:t>
      </w:r>
      <w:r w:rsidR="00E2141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E2141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390E9A">
        <w:rPr>
          <w:rFonts w:ascii="Times New Roman" w:hAnsi="Times New Roman" w:cs="Times New Roman"/>
          <w:b/>
          <w:sz w:val="28"/>
          <w:szCs w:val="28"/>
        </w:rPr>
        <w:t xml:space="preserve"> «Город Йошкар-Ола» </w:t>
      </w:r>
    </w:p>
    <w:p w:rsidR="00C76E67" w:rsidRPr="00390E9A" w:rsidRDefault="00C76E67" w:rsidP="00390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8"/>
        <w:gridCol w:w="1337"/>
        <w:gridCol w:w="1540"/>
        <w:gridCol w:w="1642"/>
        <w:gridCol w:w="1414"/>
      </w:tblGrid>
      <w:tr w:rsidR="00390E9A" w:rsidRPr="00C76E67" w:rsidTr="00C76E67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9A" w:rsidRPr="00C76E67" w:rsidRDefault="00390E9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76E6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 г</w:t>
              </w:r>
            </w:smartTag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9A" w:rsidRPr="00C76E67" w:rsidRDefault="00390E9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76E6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 г</w:t>
              </w:r>
            </w:smartTag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9A" w:rsidRPr="00C76E67" w:rsidRDefault="00390E9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76E6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 г</w:t>
              </w:r>
            </w:smartTag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76E6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 г</w:t>
              </w:r>
            </w:smartTag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90E9A" w:rsidRPr="00C76E67" w:rsidTr="00C76E67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9A" w:rsidRPr="00C76E67" w:rsidRDefault="00390E9A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</w:t>
            </w:r>
            <w:proofErr w:type="gramStart"/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 оплаты труда учителей общеобразовательных учреждений субъекта Российской</w:t>
            </w:r>
            <w:proofErr w:type="gramEnd"/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Федерации, </w:t>
            </w: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тыс. рублей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A" w:rsidRPr="00C76E67" w:rsidRDefault="00390E9A">
            <w:pP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390E9A" w:rsidRPr="00C76E67" w:rsidRDefault="00390E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A" w:rsidRPr="00C76E67" w:rsidRDefault="00390E9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390E9A" w:rsidRPr="00C76E67" w:rsidRDefault="00390E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A" w:rsidRPr="00C76E67" w:rsidRDefault="00390E9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390E9A" w:rsidRPr="00C76E67" w:rsidRDefault="00390E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A" w:rsidRPr="00C76E67" w:rsidRDefault="00390E9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390E9A" w:rsidRPr="00C76E67" w:rsidRDefault="00390E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81008</w:t>
            </w:r>
          </w:p>
        </w:tc>
      </w:tr>
      <w:tr w:rsidR="00390E9A" w:rsidRPr="00C76E67" w:rsidTr="00C76E67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9A" w:rsidRPr="00C76E67" w:rsidRDefault="00390E9A">
            <w:pP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</w:t>
            </w:r>
            <w:proofErr w:type="gramStart"/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увеличения фонда оплаты труда учителей</w:t>
            </w:r>
            <w:proofErr w:type="gramEnd"/>
          </w:p>
          <w:p w:rsidR="00390E9A" w:rsidRPr="00C76E67" w:rsidRDefault="00390E9A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общеобразовательных учреждений субъекта Российской Федерации</w:t>
            </w: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отношению к его значению в предыдущем квартале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A" w:rsidRPr="00C76E67" w:rsidRDefault="00390E9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390E9A" w:rsidRPr="00C76E67" w:rsidRDefault="00390E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A" w:rsidRPr="00C76E67" w:rsidRDefault="00390E9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390E9A" w:rsidRPr="00C76E67" w:rsidRDefault="00390E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A" w:rsidRPr="00C76E67" w:rsidRDefault="00390E9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390E9A" w:rsidRPr="00C76E67" w:rsidRDefault="00390E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A" w:rsidRPr="00C76E67" w:rsidRDefault="00390E9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390E9A" w:rsidRPr="00C76E67" w:rsidRDefault="00390E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E9A" w:rsidRPr="00C76E67" w:rsidRDefault="00390E9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7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105,8</w:t>
            </w:r>
          </w:p>
        </w:tc>
      </w:tr>
    </w:tbl>
    <w:p w:rsidR="00390E9A" w:rsidRPr="00C76E67" w:rsidRDefault="00390E9A" w:rsidP="00390E9A">
      <w:pPr>
        <w:rPr>
          <w:rFonts w:ascii="Times New Roman" w:hAnsi="Times New Roman" w:cs="Times New Roman"/>
          <w:sz w:val="28"/>
          <w:szCs w:val="28"/>
        </w:rPr>
      </w:pPr>
    </w:p>
    <w:p w:rsidR="00390E9A" w:rsidRPr="00C76E67" w:rsidRDefault="00390E9A" w:rsidP="00390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E67">
        <w:rPr>
          <w:rFonts w:ascii="Times New Roman" w:hAnsi="Times New Roman" w:cs="Times New Roman"/>
          <w:sz w:val="28"/>
          <w:szCs w:val="28"/>
        </w:rPr>
        <w:t>________________</w:t>
      </w:r>
    </w:p>
    <w:p w:rsidR="00513CC4" w:rsidRPr="00C76E67" w:rsidRDefault="00513CC4">
      <w:pPr>
        <w:rPr>
          <w:rFonts w:ascii="Times New Roman" w:hAnsi="Times New Roman" w:cs="Times New Roman"/>
          <w:sz w:val="28"/>
          <w:szCs w:val="28"/>
        </w:rPr>
      </w:pPr>
    </w:p>
    <w:sectPr w:rsidR="00513CC4" w:rsidRPr="00C76E67" w:rsidSect="003B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E9A"/>
    <w:rsid w:val="00390E9A"/>
    <w:rsid w:val="003B4DBB"/>
    <w:rsid w:val="00513CC4"/>
    <w:rsid w:val="00C76E67"/>
    <w:rsid w:val="00CB0BF4"/>
    <w:rsid w:val="00E2141F"/>
    <w:rsid w:val="00FA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2012-03-05T12:36:00Z</cp:lastPrinted>
  <dcterms:created xsi:type="dcterms:W3CDTF">2012-03-02T08:23:00Z</dcterms:created>
  <dcterms:modified xsi:type="dcterms:W3CDTF">2012-03-05T12:37:00Z</dcterms:modified>
</cp:coreProperties>
</file>