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58" w:rsidRPr="006D38CA" w:rsidRDefault="00DA2758" w:rsidP="0025273B">
      <w:pPr>
        <w:pStyle w:val="af6"/>
        <w:spacing w:before="0" w:beforeAutospacing="0" w:after="0" w:afterAutospacing="0"/>
        <w:jc w:val="right"/>
        <w:rPr>
          <w:sz w:val="28"/>
          <w:szCs w:val="28"/>
        </w:rPr>
      </w:pPr>
      <w:r w:rsidRPr="006D38CA">
        <w:rPr>
          <w:sz w:val="28"/>
          <w:szCs w:val="28"/>
        </w:rPr>
        <w:t>УТВЕРЖДЕНО</w:t>
      </w:r>
    </w:p>
    <w:p w:rsidR="00DA2758" w:rsidRPr="006D38CA" w:rsidRDefault="00DA2758" w:rsidP="0025273B">
      <w:pPr>
        <w:pStyle w:val="af6"/>
        <w:spacing w:before="0" w:beforeAutospacing="0" w:after="0" w:afterAutospacing="0"/>
        <w:jc w:val="right"/>
        <w:rPr>
          <w:sz w:val="28"/>
          <w:szCs w:val="28"/>
        </w:rPr>
      </w:pPr>
      <w:r w:rsidRPr="006D38CA">
        <w:rPr>
          <w:sz w:val="28"/>
          <w:szCs w:val="28"/>
        </w:rPr>
        <w:t>Решением Собрания депутатов</w:t>
      </w:r>
    </w:p>
    <w:p w:rsidR="00DA2758" w:rsidRPr="006D38CA" w:rsidRDefault="00DA2758" w:rsidP="0025273B">
      <w:pPr>
        <w:pStyle w:val="af6"/>
        <w:spacing w:before="0" w:beforeAutospacing="0" w:after="0" w:afterAutospacing="0"/>
        <w:jc w:val="right"/>
        <w:rPr>
          <w:sz w:val="28"/>
          <w:szCs w:val="28"/>
        </w:rPr>
      </w:pPr>
      <w:r w:rsidRPr="006D38CA">
        <w:rPr>
          <w:sz w:val="28"/>
          <w:szCs w:val="28"/>
        </w:rPr>
        <w:t xml:space="preserve">городского округа «Город Йошкар-Ола»     </w:t>
      </w:r>
    </w:p>
    <w:p w:rsidR="00DA2758" w:rsidRPr="006D38CA" w:rsidRDefault="00DA2758" w:rsidP="0025273B">
      <w:pPr>
        <w:pStyle w:val="af6"/>
        <w:spacing w:before="0" w:beforeAutospacing="0" w:after="0" w:afterAutospacing="0"/>
        <w:jc w:val="right"/>
        <w:rPr>
          <w:sz w:val="28"/>
          <w:szCs w:val="28"/>
        </w:rPr>
      </w:pPr>
      <w:r w:rsidRPr="006D38CA">
        <w:rPr>
          <w:sz w:val="28"/>
          <w:szCs w:val="28"/>
        </w:rPr>
        <w:t xml:space="preserve">     от________ 201</w:t>
      </w:r>
      <w:r>
        <w:rPr>
          <w:sz w:val="28"/>
          <w:szCs w:val="28"/>
        </w:rPr>
        <w:t>1</w:t>
      </w:r>
      <w:r w:rsidRPr="006D38CA">
        <w:rPr>
          <w:sz w:val="28"/>
          <w:szCs w:val="28"/>
        </w:rPr>
        <w:t xml:space="preserve"> г. №_____</w:t>
      </w:r>
    </w:p>
    <w:p w:rsidR="00DA2758" w:rsidRPr="00DA2758" w:rsidRDefault="00DA2758" w:rsidP="0025273B">
      <w:pPr>
        <w:spacing w:after="0" w:line="240" w:lineRule="auto"/>
        <w:jc w:val="both"/>
        <w:rPr>
          <w:rFonts w:ascii="Times New Roman" w:hAnsi="Times New Roman" w:cs="Times New Roman"/>
          <w:sz w:val="28"/>
          <w:szCs w:val="28"/>
        </w:rPr>
      </w:pPr>
    </w:p>
    <w:p w:rsidR="00DA2758" w:rsidRDefault="00DA2758" w:rsidP="0025273B">
      <w:pPr>
        <w:spacing w:after="0" w:line="240" w:lineRule="auto"/>
        <w:jc w:val="both"/>
        <w:rPr>
          <w:rFonts w:ascii="Times New Roman" w:hAnsi="Times New Roman" w:cs="Times New Roman"/>
          <w:sz w:val="28"/>
          <w:szCs w:val="28"/>
        </w:rPr>
      </w:pPr>
    </w:p>
    <w:p w:rsidR="000A4791" w:rsidRPr="00DA2758" w:rsidRDefault="000A4791" w:rsidP="0025273B">
      <w:pPr>
        <w:spacing w:after="0" w:line="240" w:lineRule="auto"/>
        <w:jc w:val="both"/>
        <w:rPr>
          <w:rFonts w:ascii="Times New Roman" w:hAnsi="Times New Roman" w:cs="Times New Roman"/>
          <w:sz w:val="28"/>
          <w:szCs w:val="28"/>
        </w:rPr>
      </w:pPr>
    </w:p>
    <w:p w:rsidR="00DA2758" w:rsidRPr="00DA2758" w:rsidRDefault="00DA2758" w:rsidP="0025273B">
      <w:pPr>
        <w:pStyle w:val="1"/>
        <w:spacing w:before="0" w:after="0"/>
        <w:jc w:val="center"/>
        <w:rPr>
          <w:rFonts w:ascii="Times New Roman" w:hAnsi="Times New Roman" w:cs="Times New Roman"/>
          <w:bCs w:val="0"/>
          <w:sz w:val="28"/>
          <w:szCs w:val="28"/>
        </w:rPr>
      </w:pPr>
      <w:bookmarkStart w:id="0" w:name="_Toc207000511"/>
      <w:r w:rsidRPr="00DA2758">
        <w:rPr>
          <w:rFonts w:ascii="Times New Roman" w:hAnsi="Times New Roman" w:cs="Times New Roman"/>
          <w:bCs w:val="0"/>
          <w:sz w:val="28"/>
          <w:szCs w:val="28"/>
        </w:rPr>
        <w:t>П О Л О Ж Е Н И Е</w:t>
      </w:r>
    </w:p>
    <w:p w:rsidR="00DA2758" w:rsidRPr="00DA2758" w:rsidRDefault="00DA2758" w:rsidP="0025273B">
      <w:pPr>
        <w:spacing w:after="0" w:line="240" w:lineRule="auto"/>
        <w:rPr>
          <w:rFonts w:ascii="Times New Roman" w:hAnsi="Times New Roman" w:cs="Times New Roman"/>
          <w:sz w:val="28"/>
          <w:szCs w:val="28"/>
        </w:rPr>
      </w:pPr>
    </w:p>
    <w:p w:rsidR="00DA2758" w:rsidRPr="000A4791" w:rsidRDefault="00DA2758" w:rsidP="0025273B">
      <w:pPr>
        <w:spacing w:after="0" w:line="240" w:lineRule="auto"/>
        <w:jc w:val="center"/>
        <w:rPr>
          <w:rFonts w:ascii="Times New Roman" w:hAnsi="Times New Roman" w:cs="Times New Roman"/>
          <w:b/>
          <w:bCs/>
          <w:sz w:val="28"/>
          <w:szCs w:val="28"/>
        </w:rPr>
      </w:pPr>
      <w:r w:rsidRPr="000A4791">
        <w:rPr>
          <w:rFonts w:ascii="Times New Roman" w:hAnsi="Times New Roman" w:cs="Times New Roman"/>
          <w:b/>
          <w:sz w:val="28"/>
          <w:szCs w:val="28"/>
        </w:rPr>
        <w:t xml:space="preserve">об оплате труда работников </w:t>
      </w:r>
      <w:bookmarkEnd w:id="0"/>
      <w:r w:rsidR="000A4791" w:rsidRPr="000A4791">
        <w:rPr>
          <w:rFonts w:ascii="Times New Roman" w:hAnsi="Times New Roman"/>
          <w:b/>
          <w:sz w:val="28"/>
          <w:szCs w:val="28"/>
        </w:rPr>
        <w:t xml:space="preserve">муниципальных </w:t>
      </w:r>
      <w:r w:rsidR="000A4791" w:rsidRPr="000A4791">
        <w:rPr>
          <w:rFonts w:ascii="Times New Roman" w:hAnsi="Times New Roman" w:cs="Times New Roman"/>
          <w:b/>
          <w:sz w:val="28"/>
          <w:szCs w:val="28"/>
        </w:rPr>
        <w:t>образовательных учреждений дополнительного образования детей</w:t>
      </w:r>
      <w:r w:rsidR="000A4791" w:rsidRPr="000A4791">
        <w:rPr>
          <w:rFonts w:ascii="Times New Roman" w:hAnsi="Times New Roman"/>
          <w:b/>
          <w:sz w:val="28"/>
          <w:szCs w:val="28"/>
        </w:rPr>
        <w:t xml:space="preserve"> </w:t>
      </w:r>
      <w:r w:rsidR="000A4791" w:rsidRPr="000A4791">
        <w:rPr>
          <w:rFonts w:ascii="Times New Roman" w:hAnsi="Times New Roman" w:cs="Times New Roman"/>
          <w:b/>
          <w:sz w:val="28"/>
          <w:szCs w:val="28"/>
        </w:rPr>
        <w:t>городского округа «Город Йошкар-Ола» в сфере культуры</w:t>
      </w:r>
    </w:p>
    <w:p w:rsidR="00DA2758" w:rsidRDefault="00DA2758" w:rsidP="0025273B">
      <w:pPr>
        <w:spacing w:after="0" w:line="240" w:lineRule="auto"/>
        <w:jc w:val="center"/>
        <w:rPr>
          <w:rFonts w:ascii="Times New Roman" w:hAnsi="Times New Roman" w:cs="Times New Roman"/>
          <w:bCs/>
          <w:sz w:val="28"/>
          <w:szCs w:val="28"/>
        </w:rPr>
      </w:pPr>
    </w:p>
    <w:p w:rsidR="000A4791" w:rsidRPr="00DA2758" w:rsidRDefault="000A4791" w:rsidP="0025273B">
      <w:pPr>
        <w:spacing w:after="0" w:line="240" w:lineRule="auto"/>
        <w:jc w:val="center"/>
        <w:rPr>
          <w:rFonts w:ascii="Times New Roman" w:hAnsi="Times New Roman" w:cs="Times New Roman"/>
          <w:bCs/>
          <w:sz w:val="28"/>
          <w:szCs w:val="28"/>
        </w:rPr>
      </w:pPr>
    </w:p>
    <w:p w:rsidR="00DA2758" w:rsidRPr="00DA2758" w:rsidRDefault="00DA2758" w:rsidP="0025273B">
      <w:pPr>
        <w:spacing w:after="0" w:line="240" w:lineRule="auto"/>
        <w:jc w:val="center"/>
        <w:rPr>
          <w:rFonts w:ascii="Times New Roman" w:hAnsi="Times New Roman" w:cs="Times New Roman"/>
          <w:b/>
          <w:bCs/>
          <w:sz w:val="28"/>
          <w:szCs w:val="28"/>
        </w:rPr>
      </w:pPr>
      <w:r w:rsidRPr="00DA2758">
        <w:rPr>
          <w:rFonts w:ascii="Times New Roman" w:hAnsi="Times New Roman" w:cs="Times New Roman"/>
          <w:b/>
          <w:bCs/>
          <w:sz w:val="28"/>
          <w:szCs w:val="28"/>
          <w:lang w:val="en-US"/>
        </w:rPr>
        <w:t>I</w:t>
      </w:r>
      <w:r w:rsidRPr="00DA2758">
        <w:rPr>
          <w:rFonts w:ascii="Times New Roman" w:hAnsi="Times New Roman" w:cs="Times New Roman"/>
          <w:b/>
          <w:bCs/>
          <w:sz w:val="28"/>
          <w:szCs w:val="28"/>
        </w:rPr>
        <w:t>. Общие положения</w:t>
      </w:r>
    </w:p>
    <w:p w:rsidR="00DA2758" w:rsidRPr="00DA2758" w:rsidRDefault="00DA2758" w:rsidP="0025273B">
      <w:pPr>
        <w:spacing w:after="0" w:line="240" w:lineRule="auto"/>
        <w:jc w:val="center"/>
        <w:rPr>
          <w:rFonts w:ascii="Times New Roman" w:hAnsi="Times New Roman" w:cs="Times New Roman"/>
          <w:b/>
          <w:sz w:val="28"/>
          <w:szCs w:val="28"/>
        </w:rPr>
      </w:pPr>
    </w:p>
    <w:p w:rsidR="00DA2758" w:rsidRPr="00DA2758" w:rsidRDefault="00DA2758" w:rsidP="0025273B">
      <w:pPr>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 xml:space="preserve">1. Настоящее Положение регулирует правоотношения по оплате труда работников </w:t>
      </w:r>
      <w:r w:rsidR="000A4791">
        <w:rPr>
          <w:rFonts w:ascii="Times New Roman" w:hAnsi="Times New Roman"/>
          <w:sz w:val="28"/>
          <w:szCs w:val="28"/>
        </w:rPr>
        <w:t xml:space="preserve">муниципальных </w:t>
      </w:r>
      <w:r w:rsidR="000A4791">
        <w:rPr>
          <w:rFonts w:ascii="Times New Roman" w:hAnsi="Times New Roman" w:cs="Times New Roman"/>
          <w:sz w:val="28"/>
          <w:szCs w:val="28"/>
        </w:rPr>
        <w:t>образовательных учреждений дополнительного образования детей</w:t>
      </w:r>
      <w:r w:rsidR="000A4791">
        <w:rPr>
          <w:rFonts w:ascii="Times New Roman" w:hAnsi="Times New Roman"/>
          <w:sz w:val="28"/>
          <w:szCs w:val="28"/>
        </w:rPr>
        <w:t xml:space="preserve"> </w:t>
      </w:r>
      <w:r w:rsidR="000A4791">
        <w:rPr>
          <w:rFonts w:ascii="Times New Roman" w:hAnsi="Times New Roman" w:cs="Times New Roman"/>
          <w:sz w:val="28"/>
          <w:szCs w:val="28"/>
        </w:rPr>
        <w:t>городского округа «Город Йошкар-Ола» в сфере культуры</w:t>
      </w:r>
      <w:r w:rsidR="000A4791" w:rsidRPr="00DA2758">
        <w:rPr>
          <w:rFonts w:ascii="Times New Roman" w:hAnsi="Times New Roman" w:cs="Times New Roman"/>
          <w:sz w:val="28"/>
          <w:szCs w:val="28"/>
        </w:rPr>
        <w:t xml:space="preserve"> </w:t>
      </w:r>
      <w:r w:rsidRPr="00DA2758">
        <w:rPr>
          <w:rFonts w:ascii="Times New Roman" w:hAnsi="Times New Roman" w:cs="Times New Roman"/>
          <w:sz w:val="28"/>
          <w:szCs w:val="28"/>
        </w:rPr>
        <w:t>(далее - учреждения).</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Действие настоящего Положения распространяется на казенные учреждения.</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В отношении бюджетных учреждений настоящее Положение применяется до 1 января 2012 г.</w:t>
      </w:r>
    </w:p>
    <w:p w:rsidR="00DA2758" w:rsidRPr="00DA2758" w:rsidRDefault="0077565B" w:rsidP="002527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A2758" w:rsidRPr="00DA2758">
        <w:rPr>
          <w:rFonts w:ascii="Times New Roman" w:hAnsi="Times New Roman" w:cs="Times New Roman"/>
          <w:sz w:val="28"/>
          <w:szCs w:val="28"/>
        </w:rPr>
        <w:t>юджетные и автономные учреждения вправе применять настоящее Положение для установления оплаты труда своих работников.</w:t>
      </w:r>
    </w:p>
    <w:p w:rsidR="00DA2758" w:rsidRPr="00DA2758" w:rsidRDefault="00DA2758" w:rsidP="0025273B">
      <w:pPr>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2. Системы оплаты труда работников определяются коллективными договорами, соглашениями, локальными нормативными актами, разработанными в соответствии с федеральными законами и иными нормативными правовыми актами Российской Федерации, нормативными правовыми актами Республики Марий Эл, а также настоящим Положением.</w:t>
      </w:r>
    </w:p>
    <w:p w:rsidR="00DA2758" w:rsidRPr="00DA2758" w:rsidRDefault="00DA2758" w:rsidP="0025273B">
      <w:pPr>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DA2758" w:rsidRPr="00DA2758" w:rsidRDefault="00DA2758" w:rsidP="0025273B">
      <w:pPr>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Оплата труда работников учреждений устанавливается на основе должностного оклада, а также выплат компенсационного, стимулирующего характера и других выплат.</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3. В настоящем Положении используются следующие определения:</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профессиональные квалификационные группы работников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lastRenderedPageBreak/>
        <w:t>квалификационные уровни профессиональной квалификационной группы работников - профессии рабочих и должности служащих, сгруппированные внутри профессиональной квалификационной группы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базовый оклад по профессиональной квалификационной группе работников - фиксированный размер оплаты труда работника учреждения, осуществляющего профессиональную деятельность по профессии рабочего или должности служащего, входящего в соответствующую профессиональную квалификационную группу работников, без учета компенсационных, стимулирующих, иных выплат, предусмотренных настоящим Положением;</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выплаты компенсационного характера - 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в условиях труда, отклоняющихся от нормальных, а также иные выплаты;</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выплаты стимулирующего характера - выплаты, предусматриваемые системами оплаты труда работников учреждений с целью повышения мотивации работников к качественному результату труда, а также поощрения за выполненную работу.</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4. Лица, не имеющие специальной подготовки или стажа работы, установленных в требованиях к квалификации по разрядам оплаты,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назначаются на соответствующие должности. Им устанавливается оплата труда в пределах предусмотренных коэффициентов для данной должности так же, как и лицам, имеющим специальную подготовку и стаж работы.</w:t>
      </w:r>
    </w:p>
    <w:p w:rsidR="00DA2758" w:rsidRDefault="00DA2758" w:rsidP="0025273B">
      <w:pPr>
        <w:spacing w:after="0" w:line="240" w:lineRule="auto"/>
        <w:ind w:firstLine="709"/>
        <w:jc w:val="both"/>
        <w:rPr>
          <w:rFonts w:ascii="Times New Roman" w:hAnsi="Times New Roman" w:cs="Times New Roman"/>
          <w:sz w:val="28"/>
          <w:szCs w:val="28"/>
        </w:rPr>
      </w:pPr>
    </w:p>
    <w:p w:rsidR="009276AB" w:rsidRPr="00DA2758" w:rsidRDefault="009276AB" w:rsidP="0025273B">
      <w:pPr>
        <w:spacing w:after="0" w:line="240" w:lineRule="auto"/>
        <w:ind w:firstLine="709"/>
        <w:jc w:val="both"/>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b/>
          <w:bCs/>
          <w:sz w:val="28"/>
          <w:szCs w:val="28"/>
        </w:rPr>
      </w:pPr>
      <w:r w:rsidRPr="00DA2758">
        <w:rPr>
          <w:rFonts w:ascii="Times New Roman" w:hAnsi="Times New Roman" w:cs="Times New Roman"/>
          <w:b/>
          <w:bCs/>
          <w:sz w:val="28"/>
          <w:szCs w:val="28"/>
          <w:lang w:val="en-US"/>
        </w:rPr>
        <w:t>II</w:t>
      </w:r>
      <w:r w:rsidRPr="00DA2758">
        <w:rPr>
          <w:rFonts w:ascii="Times New Roman" w:hAnsi="Times New Roman" w:cs="Times New Roman"/>
          <w:b/>
          <w:bCs/>
          <w:sz w:val="28"/>
          <w:szCs w:val="28"/>
        </w:rPr>
        <w:t>. Порядок и условия оплаты труда</w:t>
      </w:r>
    </w:p>
    <w:p w:rsidR="00DA2758" w:rsidRPr="00DA2758" w:rsidRDefault="00DA2758" w:rsidP="0025273B">
      <w:pPr>
        <w:spacing w:after="0" w:line="240" w:lineRule="auto"/>
        <w:jc w:val="both"/>
        <w:rPr>
          <w:rFonts w:ascii="Times New Roman" w:hAnsi="Times New Roman" w:cs="Times New Roman"/>
          <w:b/>
          <w:sz w:val="28"/>
          <w:szCs w:val="28"/>
        </w:rPr>
      </w:pP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 xml:space="preserve">5. Базовые </w:t>
      </w:r>
      <w:r w:rsidRPr="00DA2758">
        <w:rPr>
          <w:rFonts w:ascii="Times New Roman" w:hAnsi="Times New Roman" w:cs="Times New Roman"/>
          <w:bCs/>
          <w:sz w:val="28"/>
          <w:szCs w:val="28"/>
        </w:rPr>
        <w:t>оклады</w:t>
      </w:r>
      <w:r w:rsidRPr="00DA2758">
        <w:rPr>
          <w:rFonts w:ascii="Times New Roman" w:hAnsi="Times New Roman" w:cs="Times New Roman"/>
          <w:sz w:val="28"/>
          <w:szCs w:val="28"/>
        </w:rPr>
        <w:t xml:space="preserve"> работников устанавливаются в соответствии </w:t>
      </w:r>
      <w:r w:rsidRPr="00DA2758">
        <w:rPr>
          <w:rFonts w:ascii="Times New Roman" w:hAnsi="Times New Roman" w:cs="Times New Roman"/>
          <w:sz w:val="28"/>
          <w:szCs w:val="28"/>
        </w:rPr>
        <w:br/>
        <w:t>с профессиональными квалификационными группами, утвержденными приказами Министерства здравоохранения и социального развития Российской Федерации</w:t>
      </w:r>
      <w:r w:rsidRPr="00DA2758">
        <w:rPr>
          <w:rFonts w:ascii="Times New Roman" w:hAnsi="Times New Roman" w:cs="Times New Roman"/>
          <w:iCs/>
          <w:sz w:val="28"/>
          <w:szCs w:val="28"/>
        </w:rPr>
        <w:t xml:space="preserve"> </w:t>
      </w:r>
      <w:r w:rsidRPr="00DA2758">
        <w:rPr>
          <w:rFonts w:ascii="Times New Roman" w:hAnsi="Times New Roman" w:cs="Times New Roman"/>
          <w:sz w:val="28"/>
          <w:szCs w:val="28"/>
        </w:rPr>
        <w:t xml:space="preserve">от 31 августа 2007 г. № 570 </w:t>
      </w:r>
      <w:r w:rsidRPr="00DA2758">
        <w:rPr>
          <w:rFonts w:ascii="Times New Roman" w:hAnsi="Times New Roman" w:cs="Times New Roman"/>
          <w:sz w:val="28"/>
          <w:szCs w:val="28"/>
        </w:rPr>
        <w:br/>
        <w:t xml:space="preserve">«Об утверждении профессиональных квалификационных групп должностей работников культуры, искусства и кинематографии», </w:t>
      </w:r>
      <w:r w:rsidRPr="00DA2758">
        <w:rPr>
          <w:rFonts w:ascii="Times New Roman" w:hAnsi="Times New Roman" w:cs="Times New Roman"/>
          <w:sz w:val="28"/>
          <w:szCs w:val="28"/>
        </w:rPr>
        <w:br/>
        <w:t>от 5 мая 2008 г. № 216н «Об утверждении профессиональных квалификационных групп должностей работников образования»,</w:t>
      </w:r>
      <w:r w:rsidRPr="00DA2758">
        <w:rPr>
          <w:rFonts w:ascii="Times New Roman" w:hAnsi="Times New Roman" w:cs="Times New Roman"/>
          <w:sz w:val="28"/>
          <w:szCs w:val="28"/>
        </w:rPr>
        <w:br/>
        <w:t xml:space="preserve">от 29 мая 2008 г. № 247н «Об утверждении профессиональных </w:t>
      </w:r>
      <w:r w:rsidRPr="00DA2758">
        <w:rPr>
          <w:rFonts w:ascii="Times New Roman" w:hAnsi="Times New Roman" w:cs="Times New Roman"/>
          <w:sz w:val="28"/>
          <w:szCs w:val="28"/>
        </w:rPr>
        <w:lastRenderedPageBreak/>
        <w:t>квалификационных групп общеотраслевых должностей руководителей, специалистов и служащих», от 29 мая 2008 г. № 248н «Об утверждении профессиональных квалификационных групп общеотраслевых профессий рабочих».</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color w:val="000000"/>
          <w:sz w:val="28"/>
          <w:szCs w:val="28"/>
        </w:rPr>
        <w:t xml:space="preserve">Должностные оклады работников определяются </w:t>
      </w:r>
      <w:r w:rsidRPr="00DA2758">
        <w:rPr>
          <w:rFonts w:ascii="Times New Roman" w:hAnsi="Times New Roman" w:cs="Times New Roman"/>
          <w:sz w:val="28"/>
          <w:szCs w:val="28"/>
        </w:rPr>
        <w:t xml:space="preserve">по результатам тарификации на основе требований квалификационных характеристик </w:t>
      </w:r>
      <w:r w:rsidRPr="00DA2758">
        <w:rPr>
          <w:rFonts w:ascii="Times New Roman" w:hAnsi="Times New Roman" w:cs="Times New Roman"/>
          <w:color w:val="000000"/>
          <w:sz w:val="28"/>
          <w:szCs w:val="28"/>
        </w:rPr>
        <w:t>путем умножения</w:t>
      </w:r>
      <w:r w:rsidRPr="00DA2758">
        <w:rPr>
          <w:rFonts w:ascii="Times New Roman" w:hAnsi="Times New Roman" w:cs="Times New Roman"/>
          <w:sz w:val="28"/>
          <w:szCs w:val="28"/>
        </w:rPr>
        <w:t xml:space="preserve"> базовых окладов на повышающие коэффициенты по занимаемой должности, указанные в пункте 10 настоящего Положения.</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 xml:space="preserve">Работникам учреждений (структурных подразделений учреждения), указанным в подпунктах 1 - 3 пункта 27 настоящего Положения, предусматривается дополнительное повышение должностных окладов.  </w:t>
      </w:r>
    </w:p>
    <w:p w:rsidR="00DA2758" w:rsidRPr="00DA2758" w:rsidRDefault="00DA2758" w:rsidP="0025273B">
      <w:pPr>
        <w:pStyle w:val="ConsPlusNormal"/>
        <w:widowControl/>
        <w:ind w:firstLine="709"/>
        <w:jc w:val="both"/>
        <w:rPr>
          <w:rFonts w:ascii="Times New Roman" w:hAnsi="Times New Roman" w:cs="Times New Roman"/>
          <w:sz w:val="28"/>
          <w:szCs w:val="28"/>
        </w:rPr>
      </w:pPr>
      <w:r w:rsidRPr="00DA2758">
        <w:rPr>
          <w:rFonts w:ascii="Times New Roman" w:hAnsi="Times New Roman" w:cs="Times New Roman"/>
          <w:sz w:val="28"/>
          <w:szCs w:val="28"/>
        </w:rPr>
        <w:t>6. Заработная плата работников учреждения определяется как сумма должностного оклада по соответствующей профессиональной квалификационной группе и компенсационных, стимулирующих и иных выплат.</w:t>
      </w:r>
    </w:p>
    <w:p w:rsidR="00DA2758" w:rsidRPr="00DA2758" w:rsidRDefault="00DA2758" w:rsidP="0025273B">
      <w:pPr>
        <w:pStyle w:val="ConsPlusNormal"/>
        <w:widowControl/>
        <w:ind w:firstLine="709"/>
        <w:jc w:val="both"/>
        <w:rPr>
          <w:rFonts w:ascii="Times New Roman" w:hAnsi="Times New Roman" w:cs="Times New Roman"/>
          <w:sz w:val="28"/>
          <w:szCs w:val="28"/>
        </w:rPr>
      </w:pPr>
      <w:r w:rsidRPr="00DA2758">
        <w:rPr>
          <w:rFonts w:ascii="Times New Roman" w:hAnsi="Times New Roman" w:cs="Times New Roman"/>
          <w:sz w:val="28"/>
          <w:szCs w:val="28"/>
        </w:rPr>
        <w:t>7.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8. Оплата труда работников по совместительству за выполнение обязанностей временно отсутствующих работников,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Определение размеров заработной платы по основной должности (виду работ), по должности, занимаемой в порядке совместительства,</w:t>
      </w:r>
      <w:r w:rsidRPr="00DA2758">
        <w:rPr>
          <w:rFonts w:ascii="Times New Roman" w:hAnsi="Times New Roman" w:cs="Times New Roman"/>
          <w:sz w:val="28"/>
          <w:szCs w:val="28"/>
        </w:rPr>
        <w:br/>
        <w:t>а также за выполнение обязанностей временно отсутствующего работника производится раздельно по каждой из должностей (виду работ).</w:t>
      </w:r>
    </w:p>
    <w:p w:rsidR="00DA2758" w:rsidRPr="00DA2758" w:rsidRDefault="00DA2758" w:rsidP="0025273B">
      <w:pPr>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9. Изменение размеров заработной платы производится в следующие сроки:</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при изменении размера должностного оклада - со дня заключения дополнительного соглашения к трудовому договору;</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при присвоении квалификационной категории - согласно дате принятия аттестационной комиссией решения о соответствии уровня квалификационной категории работника предъявляемым требованиям;</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при присуждении ученой степени - с даты вступления в силу решения о присуждении ученой степени;</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при присвоении почетного звания Российской Федерации и почетного звания Республики Марий Эл по профилю деятельности работника - со дня присвоения почетного звания.</w:t>
      </w:r>
    </w:p>
    <w:p w:rsidR="00DA2758" w:rsidRPr="00DA2758" w:rsidRDefault="00DA2758" w:rsidP="0025273B">
      <w:pPr>
        <w:spacing w:after="0" w:line="240" w:lineRule="auto"/>
        <w:ind w:firstLine="709"/>
        <w:jc w:val="both"/>
        <w:rPr>
          <w:rFonts w:ascii="Times New Roman" w:hAnsi="Times New Roman" w:cs="Times New Roman"/>
          <w:sz w:val="28"/>
          <w:szCs w:val="28"/>
        </w:rPr>
      </w:pPr>
    </w:p>
    <w:p w:rsidR="009276AB" w:rsidRDefault="009276AB" w:rsidP="0025273B">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9276AB" w:rsidRDefault="009276AB" w:rsidP="0025273B">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9276AB" w:rsidRDefault="009276AB" w:rsidP="0025273B">
      <w:pPr>
        <w:autoSpaceDE w:val="0"/>
        <w:autoSpaceDN w:val="0"/>
        <w:adjustRightInd w:val="0"/>
        <w:spacing w:after="0" w:line="240" w:lineRule="auto"/>
        <w:jc w:val="center"/>
        <w:outlineLvl w:val="1"/>
        <w:rPr>
          <w:rFonts w:ascii="Times New Roman" w:hAnsi="Times New Roman" w:cs="Times New Roman"/>
          <w:b/>
          <w:sz w:val="28"/>
          <w:szCs w:val="28"/>
        </w:rPr>
      </w:pPr>
    </w:p>
    <w:p w:rsidR="00DA2758" w:rsidRPr="00DA2758" w:rsidRDefault="00DA2758" w:rsidP="0025273B">
      <w:pPr>
        <w:autoSpaceDE w:val="0"/>
        <w:autoSpaceDN w:val="0"/>
        <w:adjustRightInd w:val="0"/>
        <w:spacing w:after="0" w:line="240" w:lineRule="auto"/>
        <w:jc w:val="center"/>
        <w:outlineLvl w:val="1"/>
        <w:rPr>
          <w:rFonts w:ascii="Times New Roman" w:hAnsi="Times New Roman" w:cs="Times New Roman"/>
          <w:b/>
          <w:sz w:val="28"/>
          <w:szCs w:val="28"/>
        </w:rPr>
      </w:pPr>
      <w:r w:rsidRPr="00DA2758">
        <w:rPr>
          <w:rFonts w:ascii="Times New Roman" w:hAnsi="Times New Roman" w:cs="Times New Roman"/>
          <w:b/>
          <w:sz w:val="28"/>
          <w:szCs w:val="28"/>
        </w:rPr>
        <w:lastRenderedPageBreak/>
        <w:t>III. Определение окладов по категориям работников учреждений</w:t>
      </w:r>
    </w:p>
    <w:p w:rsidR="009276AB" w:rsidRDefault="009276AB"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10. Оклады определяются по профессиональным квалификационным группам:</w:t>
      </w:r>
    </w:p>
    <w:p w:rsidR="00DA2758" w:rsidRPr="00DA2758" w:rsidRDefault="00DA2758" w:rsidP="0025273B">
      <w:pPr>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1) профессиональная квалификационная группа «Должности работников учебно-вспомогательного персонала первого уровня»</w:t>
      </w:r>
    </w:p>
    <w:p w:rsidR="00DA2758" w:rsidRPr="00DA2758" w:rsidRDefault="00DA2758" w:rsidP="0025273B">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Базовый оклад 3 000 рублей</w:t>
      </w:r>
    </w:p>
    <w:p w:rsidR="00DA2758" w:rsidRPr="00DA2758" w:rsidRDefault="00DA2758" w:rsidP="0025273B">
      <w:pPr>
        <w:spacing w:after="0" w:line="240" w:lineRule="auto"/>
        <w:jc w:val="both"/>
        <w:rPr>
          <w:rFonts w:ascii="Times New Roman" w:hAnsi="Times New Roman" w:cs="Times New Roman"/>
          <w:sz w:val="28"/>
          <w:szCs w:val="28"/>
        </w:rPr>
      </w:pPr>
    </w:p>
    <w:tbl>
      <w:tblPr>
        <w:tblW w:w="8928" w:type="dxa"/>
        <w:tblLook w:val="01E0"/>
      </w:tblPr>
      <w:tblGrid>
        <w:gridCol w:w="6588"/>
        <w:gridCol w:w="2340"/>
      </w:tblGrid>
      <w:tr w:rsidR="00DA2758" w:rsidRPr="00DA2758" w:rsidTr="00DA2758">
        <w:trPr>
          <w:trHeight w:val="1477"/>
        </w:trPr>
        <w:tc>
          <w:tcPr>
            <w:tcW w:w="6588" w:type="dxa"/>
            <w:tcBorders>
              <w:top w:val="single" w:sz="4" w:space="0" w:color="auto"/>
              <w:left w:val="nil"/>
              <w:bottom w:val="single" w:sz="4" w:space="0" w:color="auto"/>
              <w:right w:val="single" w:sz="4" w:space="0" w:color="auto"/>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Квалификационный уровень,</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наименование должности</w:t>
            </w:r>
          </w:p>
        </w:tc>
        <w:tc>
          <w:tcPr>
            <w:tcW w:w="2340" w:type="dxa"/>
            <w:tcBorders>
              <w:top w:val="single" w:sz="4" w:space="0" w:color="auto"/>
              <w:left w:val="single" w:sz="4" w:space="0" w:color="auto"/>
              <w:bottom w:val="single" w:sz="4" w:space="0" w:color="auto"/>
              <w:right w:val="nil"/>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Повышающий коэффициент</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по занимаемой должности</w:t>
            </w:r>
          </w:p>
        </w:tc>
      </w:tr>
      <w:tr w:rsidR="00DA2758" w:rsidRPr="00DA2758" w:rsidTr="00DA2758">
        <w:trPr>
          <w:trHeight w:val="133"/>
        </w:trPr>
        <w:tc>
          <w:tcPr>
            <w:tcW w:w="6588" w:type="dxa"/>
          </w:tcPr>
          <w:p w:rsidR="00DA2758" w:rsidRPr="00DA2758" w:rsidRDefault="00DA2758" w:rsidP="0025273B">
            <w:pPr>
              <w:pStyle w:val="ConsPlusNonformat"/>
              <w:widowControl/>
              <w:rPr>
                <w:rFonts w:ascii="Times New Roman" w:hAnsi="Times New Roman" w:cs="Times New Roman"/>
                <w:sz w:val="28"/>
                <w:szCs w:val="28"/>
              </w:rPr>
            </w:pP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603"/>
        </w:trPr>
        <w:tc>
          <w:tcPr>
            <w:tcW w:w="6588" w:type="dxa"/>
            <w:hideMark/>
          </w:tcPr>
          <w:p w:rsidR="00DA2758" w:rsidRPr="00DA2758" w:rsidRDefault="00DA2758" w:rsidP="0025273B">
            <w:pPr>
              <w:pStyle w:val="ConsPlusNonformat"/>
              <w:widowControl/>
              <w:rPr>
                <w:rFonts w:ascii="Times New Roman" w:hAnsi="Times New Roman" w:cs="Times New Roman"/>
                <w:sz w:val="28"/>
                <w:szCs w:val="28"/>
              </w:rPr>
            </w:pPr>
            <w:r w:rsidRPr="00DA2758">
              <w:rPr>
                <w:rFonts w:ascii="Times New Roman" w:hAnsi="Times New Roman" w:cs="Times New Roman"/>
                <w:sz w:val="28"/>
                <w:szCs w:val="28"/>
              </w:rPr>
              <w:t>Секретарь учебной части</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среднее профессиональное образование в области делопроизводства без предъявления требований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tc>
      </w:tr>
    </w:tbl>
    <w:p w:rsidR="00DA2758" w:rsidRPr="00DA2758" w:rsidRDefault="00DA2758" w:rsidP="0025273B">
      <w:pPr>
        <w:spacing w:after="0" w:line="240" w:lineRule="auto"/>
        <w:jc w:val="both"/>
        <w:rPr>
          <w:rFonts w:ascii="Times New Roman" w:hAnsi="Times New Roman" w:cs="Times New Roman"/>
          <w:sz w:val="28"/>
          <w:szCs w:val="28"/>
        </w:rPr>
      </w:pPr>
    </w:p>
    <w:p w:rsidR="00DA2758" w:rsidRPr="00DA2758" w:rsidRDefault="00DA2758" w:rsidP="0025273B">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2) профессиональная квалификационная группа «Должности педагогических работников»</w:t>
      </w:r>
    </w:p>
    <w:p w:rsidR="00DA2758" w:rsidRPr="00DA2758" w:rsidRDefault="00DA2758" w:rsidP="0025273B">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Базовый оклад 4 000 рублей</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tbl>
      <w:tblPr>
        <w:tblW w:w="8928" w:type="dxa"/>
        <w:tblLook w:val="01E0"/>
      </w:tblPr>
      <w:tblGrid>
        <w:gridCol w:w="6588"/>
        <w:gridCol w:w="2340"/>
      </w:tblGrid>
      <w:tr w:rsidR="00DA2758" w:rsidRPr="00DA2758" w:rsidTr="00DA2758">
        <w:trPr>
          <w:trHeight w:val="1431"/>
        </w:trPr>
        <w:tc>
          <w:tcPr>
            <w:tcW w:w="6588" w:type="dxa"/>
            <w:tcBorders>
              <w:top w:val="single" w:sz="4" w:space="0" w:color="auto"/>
              <w:left w:val="nil"/>
              <w:bottom w:val="single" w:sz="4" w:space="0" w:color="auto"/>
              <w:right w:val="single" w:sz="4" w:space="0" w:color="auto"/>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Квалификационный уровень, </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наименование должности</w:t>
            </w:r>
          </w:p>
        </w:tc>
        <w:tc>
          <w:tcPr>
            <w:tcW w:w="2340" w:type="dxa"/>
            <w:tcBorders>
              <w:top w:val="single" w:sz="4" w:space="0" w:color="auto"/>
              <w:left w:val="single" w:sz="4" w:space="0" w:color="auto"/>
              <w:bottom w:val="single" w:sz="4" w:space="0" w:color="auto"/>
              <w:right w:val="nil"/>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Повышающий коэффициент </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по занимаемой должности</w:t>
            </w:r>
          </w:p>
        </w:tc>
      </w:tr>
      <w:tr w:rsidR="00DA2758" w:rsidRPr="00DA2758" w:rsidTr="00DA2758">
        <w:trPr>
          <w:trHeight w:val="233"/>
        </w:trPr>
        <w:tc>
          <w:tcPr>
            <w:tcW w:w="6588" w:type="dxa"/>
            <w:tcBorders>
              <w:top w:val="single" w:sz="4" w:space="0" w:color="auto"/>
              <w:left w:val="nil"/>
              <w:bottom w:val="single" w:sz="4" w:space="0" w:color="auto"/>
              <w:right w:val="single" w:sz="4" w:space="0" w:color="auto"/>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w:t>
            </w:r>
          </w:p>
        </w:tc>
        <w:tc>
          <w:tcPr>
            <w:tcW w:w="2340" w:type="dxa"/>
            <w:tcBorders>
              <w:top w:val="single" w:sz="4" w:space="0" w:color="auto"/>
              <w:left w:val="single" w:sz="4" w:space="0" w:color="auto"/>
              <w:bottom w:val="single" w:sz="4" w:space="0" w:color="auto"/>
              <w:right w:val="nil"/>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rPr>
          <w:trHeight w:val="233"/>
        </w:trPr>
        <w:tc>
          <w:tcPr>
            <w:tcW w:w="6588" w:type="dxa"/>
            <w:tcBorders>
              <w:top w:val="single" w:sz="4" w:space="0" w:color="auto"/>
              <w:left w:val="nil"/>
              <w:bottom w:val="nil"/>
              <w:right w:val="nil"/>
            </w:tcBorders>
          </w:tcPr>
          <w:p w:rsidR="00DA2758" w:rsidRPr="00DA2758" w:rsidRDefault="00DA2758" w:rsidP="0025273B">
            <w:pPr>
              <w:spacing w:after="0" w:line="240" w:lineRule="auto"/>
              <w:jc w:val="center"/>
              <w:rPr>
                <w:rFonts w:ascii="Times New Roman" w:hAnsi="Times New Roman" w:cs="Times New Roman"/>
                <w:sz w:val="28"/>
                <w:szCs w:val="28"/>
              </w:rPr>
            </w:pPr>
          </w:p>
        </w:tc>
        <w:tc>
          <w:tcPr>
            <w:tcW w:w="2340" w:type="dxa"/>
            <w:tcBorders>
              <w:top w:val="single" w:sz="4" w:space="0" w:color="auto"/>
              <w:left w:val="nil"/>
              <w:bottom w:val="nil"/>
              <w:right w:val="nil"/>
            </w:tcBorders>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358"/>
        </w:trPr>
        <w:tc>
          <w:tcPr>
            <w:tcW w:w="6588" w:type="dxa"/>
          </w:tcPr>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2 квалификационный уровень:</w:t>
            </w:r>
          </w:p>
          <w:p w:rsidR="00DA2758" w:rsidRPr="00DA2758" w:rsidRDefault="00DA2758" w:rsidP="0025273B">
            <w:pPr>
              <w:pStyle w:val="ConsPlusNonformat"/>
              <w:widowControl/>
              <w:jc w:val="both"/>
              <w:rPr>
                <w:rFonts w:ascii="Times New Roman" w:hAnsi="Times New Roman" w:cs="Times New Roman"/>
                <w:sz w:val="28"/>
                <w:szCs w:val="28"/>
              </w:rPr>
            </w:pPr>
          </w:p>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Концертмейстер</w:t>
            </w:r>
          </w:p>
          <w:p w:rsidR="00DA2758" w:rsidRDefault="00DA2758" w:rsidP="0025273B">
            <w:pPr>
              <w:pStyle w:val="ConsPlusNonformat"/>
              <w:jc w:val="both"/>
              <w:rPr>
                <w:rFonts w:ascii="Times New Roman" w:hAnsi="Times New Roman" w:cs="Times New Roman"/>
                <w:sz w:val="28"/>
                <w:szCs w:val="28"/>
              </w:rPr>
            </w:pPr>
            <w:r w:rsidRPr="00DA2758">
              <w:rPr>
                <w:rFonts w:ascii="Times New Roman" w:hAnsi="Times New Roman" w:cs="Times New Roman"/>
                <w:sz w:val="28"/>
                <w:szCs w:val="28"/>
              </w:rPr>
              <w:t>среднее профессиональное (музыкальное) образование без предъявления требований к стажу</w:t>
            </w:r>
          </w:p>
          <w:p w:rsidR="009276AB" w:rsidRDefault="009276AB" w:rsidP="0025273B">
            <w:pPr>
              <w:pStyle w:val="ConsPlusNonformat"/>
              <w:widowControl/>
              <w:jc w:val="both"/>
              <w:rPr>
                <w:rFonts w:ascii="Times New Roman" w:hAnsi="Times New Roman" w:cs="Times New Roman"/>
                <w:sz w:val="28"/>
                <w:szCs w:val="28"/>
              </w:rPr>
            </w:pPr>
          </w:p>
          <w:p w:rsidR="009276AB" w:rsidRPr="00DA2758" w:rsidRDefault="009276AB"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 xml:space="preserve">Концертмейстер </w:t>
            </w:r>
            <w:r w:rsidRPr="00DA2758">
              <w:rPr>
                <w:rFonts w:ascii="Times New Roman" w:hAnsi="Times New Roman" w:cs="Times New Roman"/>
                <w:sz w:val="28"/>
                <w:szCs w:val="28"/>
                <w:lang w:val="en-US"/>
              </w:rPr>
              <w:t>I</w:t>
            </w:r>
            <w:r w:rsidRPr="00DA2758">
              <w:rPr>
                <w:rFonts w:ascii="Times New Roman" w:hAnsi="Times New Roman" w:cs="Times New Roman"/>
                <w:sz w:val="28"/>
                <w:szCs w:val="28"/>
              </w:rPr>
              <w:t xml:space="preserve"> категории</w:t>
            </w:r>
          </w:p>
          <w:p w:rsidR="009276AB" w:rsidRPr="00DA2758" w:rsidRDefault="009276AB"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или среднее профессиональное (музыкальное) образование и стаж работы в должности концертмейстера не менее 3 лет</w:t>
            </w:r>
          </w:p>
          <w:p w:rsidR="009276AB" w:rsidRDefault="009276AB" w:rsidP="0025273B">
            <w:pPr>
              <w:pStyle w:val="ConsPlusNonformat"/>
              <w:jc w:val="both"/>
              <w:rPr>
                <w:rFonts w:ascii="Times New Roman" w:hAnsi="Times New Roman" w:cs="Times New Roman"/>
                <w:sz w:val="28"/>
                <w:szCs w:val="28"/>
              </w:rPr>
            </w:pPr>
          </w:p>
          <w:p w:rsidR="00EB032B" w:rsidRPr="00DA2758" w:rsidRDefault="00EB032B" w:rsidP="0025273B">
            <w:pPr>
              <w:pStyle w:val="ConsPlusNonformat"/>
              <w:jc w:val="both"/>
              <w:rPr>
                <w:rFonts w:ascii="Times New Roman" w:hAnsi="Times New Roman" w:cs="Times New Roman"/>
                <w:sz w:val="28"/>
                <w:szCs w:val="28"/>
              </w:rPr>
            </w:pP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1,06</w:t>
            </w:r>
          </w:p>
          <w:p w:rsidR="00DA2758" w:rsidRPr="00DA2758" w:rsidRDefault="00DA2758" w:rsidP="0025273B">
            <w:pPr>
              <w:spacing w:after="0" w:line="240" w:lineRule="auto"/>
              <w:jc w:val="center"/>
              <w:rPr>
                <w:rFonts w:ascii="Times New Roman" w:hAnsi="Times New Roman" w:cs="Times New Roman"/>
                <w:sz w:val="28"/>
                <w:szCs w:val="28"/>
              </w:rPr>
            </w:pPr>
          </w:p>
          <w:p w:rsidR="00DA2758" w:rsidRDefault="00DA2758" w:rsidP="0025273B">
            <w:pPr>
              <w:spacing w:after="0" w:line="240" w:lineRule="auto"/>
              <w:jc w:val="center"/>
              <w:rPr>
                <w:rFonts w:ascii="Times New Roman" w:hAnsi="Times New Roman" w:cs="Times New Roman"/>
                <w:sz w:val="28"/>
                <w:szCs w:val="28"/>
              </w:rPr>
            </w:pPr>
          </w:p>
          <w:p w:rsidR="009276AB" w:rsidRDefault="009276AB" w:rsidP="0025273B">
            <w:pPr>
              <w:spacing w:after="0" w:line="240" w:lineRule="auto"/>
              <w:jc w:val="center"/>
              <w:rPr>
                <w:rFonts w:ascii="Times New Roman" w:hAnsi="Times New Roman" w:cs="Times New Roman"/>
                <w:sz w:val="28"/>
                <w:szCs w:val="28"/>
              </w:rPr>
            </w:pPr>
          </w:p>
          <w:p w:rsidR="009276AB" w:rsidRDefault="009276AB" w:rsidP="0025273B">
            <w:pPr>
              <w:spacing w:after="0" w:line="240" w:lineRule="auto"/>
              <w:jc w:val="center"/>
              <w:rPr>
                <w:rFonts w:ascii="Times New Roman" w:hAnsi="Times New Roman" w:cs="Times New Roman"/>
                <w:sz w:val="28"/>
                <w:szCs w:val="28"/>
              </w:rPr>
            </w:pPr>
          </w:p>
          <w:p w:rsidR="009276AB" w:rsidRPr="00DA2758" w:rsidRDefault="009276AB"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1,08</w:t>
            </w:r>
          </w:p>
          <w:p w:rsidR="009276AB" w:rsidRPr="00DA2758" w:rsidRDefault="009276AB" w:rsidP="0025273B">
            <w:pPr>
              <w:spacing w:after="0" w:line="240" w:lineRule="auto"/>
              <w:jc w:val="center"/>
              <w:rPr>
                <w:rFonts w:ascii="Times New Roman" w:hAnsi="Times New Roman" w:cs="Times New Roman"/>
                <w:sz w:val="28"/>
                <w:szCs w:val="28"/>
              </w:rPr>
            </w:pPr>
          </w:p>
        </w:tc>
      </w:tr>
      <w:tr w:rsidR="00DA2758" w:rsidRPr="00DA2758" w:rsidTr="00DA2758">
        <w:trPr>
          <w:trHeight w:val="233"/>
        </w:trPr>
        <w:tc>
          <w:tcPr>
            <w:tcW w:w="6588" w:type="dxa"/>
            <w:tcBorders>
              <w:top w:val="single" w:sz="4" w:space="0" w:color="auto"/>
              <w:left w:val="nil"/>
              <w:bottom w:val="single" w:sz="4" w:space="0" w:color="auto"/>
              <w:right w:val="single" w:sz="4" w:space="0" w:color="auto"/>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lastRenderedPageBreak/>
              <w:t>1</w:t>
            </w:r>
          </w:p>
        </w:tc>
        <w:tc>
          <w:tcPr>
            <w:tcW w:w="2340" w:type="dxa"/>
            <w:tcBorders>
              <w:top w:val="single" w:sz="4" w:space="0" w:color="auto"/>
              <w:left w:val="single" w:sz="4" w:space="0" w:color="auto"/>
              <w:bottom w:val="single" w:sz="4" w:space="0" w:color="auto"/>
              <w:right w:val="nil"/>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rPr>
          <w:trHeight w:val="358"/>
        </w:trPr>
        <w:tc>
          <w:tcPr>
            <w:tcW w:w="6588" w:type="dxa"/>
          </w:tcPr>
          <w:p w:rsidR="00DA2758" w:rsidRPr="00DA2758" w:rsidRDefault="00DA2758" w:rsidP="0025273B">
            <w:pPr>
              <w:pStyle w:val="ConsPlusNonformat"/>
              <w:widowControl/>
              <w:jc w:val="both"/>
              <w:rPr>
                <w:rFonts w:ascii="Times New Roman" w:hAnsi="Times New Roman" w:cs="Times New Roman"/>
                <w:sz w:val="28"/>
                <w:szCs w:val="28"/>
              </w:rPr>
            </w:pP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358"/>
        </w:trPr>
        <w:tc>
          <w:tcPr>
            <w:tcW w:w="6588" w:type="dxa"/>
          </w:tcPr>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Концертмейстер высшей категории</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(музыкальное) образование и стаж работы в должности концертмейстера не менее 5 лет</w:t>
            </w:r>
          </w:p>
          <w:p w:rsidR="00DA2758" w:rsidRPr="00DA2758" w:rsidRDefault="00DA2758" w:rsidP="0025273B">
            <w:pPr>
              <w:spacing w:after="0" w:line="240" w:lineRule="auto"/>
              <w:jc w:val="both"/>
              <w:rPr>
                <w:rFonts w:ascii="Times New Roman" w:hAnsi="Times New Roman" w:cs="Times New Roman"/>
                <w:sz w:val="28"/>
                <w:szCs w:val="28"/>
              </w:rPr>
            </w:pP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Педагог-организатор</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 либо среднее профессиональное образование по направлению подготовки «Образование и педагогика» или в области, соответствующей профилю работы, при стаже педагогической работы от 2 до 5 лет;</w:t>
            </w: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1,08 - 1,18</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1,08</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rPr>
                <w:rFonts w:ascii="Times New Roman" w:hAnsi="Times New Roman" w:cs="Times New Roman"/>
                <w:sz w:val="28"/>
                <w:szCs w:val="28"/>
              </w:rPr>
            </w:pPr>
          </w:p>
          <w:p w:rsidR="00DA2758" w:rsidRPr="00DA2758" w:rsidRDefault="00DA2758" w:rsidP="0025273B">
            <w:pPr>
              <w:spacing w:after="0" w:line="240" w:lineRule="auto"/>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w:t>
            </w:r>
          </w:p>
        </w:tc>
      </w:tr>
      <w:tr w:rsidR="00DA2758" w:rsidRPr="00DA2758" w:rsidTr="00DA2758">
        <w:trPr>
          <w:trHeight w:val="3220"/>
        </w:trPr>
        <w:tc>
          <w:tcPr>
            <w:tcW w:w="6588" w:type="dxa"/>
            <w:hideMark/>
          </w:tcPr>
          <w:p w:rsidR="00DA2758" w:rsidRPr="00DA2758" w:rsidRDefault="00DA2758" w:rsidP="0025273B">
            <w:pPr>
              <w:pStyle w:val="ConsPlusNonformat"/>
              <w:jc w:val="both"/>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образование </w:t>
            </w:r>
            <w:r w:rsidRPr="00DA2758">
              <w:rPr>
                <w:rFonts w:ascii="Times New Roman" w:hAnsi="Times New Roman" w:cs="Times New Roman"/>
                <w:sz w:val="28"/>
                <w:szCs w:val="28"/>
              </w:rPr>
              <w:br/>
              <w:t xml:space="preserve">по направлению подготовки «Образование и педагогика» или в области, соответствующей профилю работы, при стаже педагогической </w:t>
            </w:r>
            <w:r w:rsidRPr="00DA2758">
              <w:rPr>
                <w:rFonts w:ascii="Times New Roman" w:hAnsi="Times New Roman" w:cs="Times New Roman"/>
                <w:sz w:val="28"/>
                <w:szCs w:val="28"/>
              </w:rPr>
              <w:br/>
              <w:t xml:space="preserve">работы от 2 до 5 лет либо среднее профессиональное образование по направлению подготовки «Образование и педагогика» или </w:t>
            </w:r>
            <w:r w:rsidRPr="00DA2758">
              <w:rPr>
                <w:rFonts w:ascii="Times New Roman" w:hAnsi="Times New Roman" w:cs="Times New Roman"/>
                <w:sz w:val="28"/>
                <w:szCs w:val="28"/>
              </w:rPr>
              <w:br/>
              <w:t xml:space="preserve">в области, соответствующей профилю </w:t>
            </w:r>
            <w:r w:rsidRPr="00DA2758">
              <w:rPr>
                <w:rFonts w:ascii="Times New Roman" w:hAnsi="Times New Roman" w:cs="Times New Roman"/>
                <w:sz w:val="28"/>
                <w:szCs w:val="28"/>
              </w:rPr>
              <w:br/>
              <w:t xml:space="preserve">работы, при стаже педагогической работы </w:t>
            </w:r>
            <w:r w:rsidRPr="00DA2758">
              <w:rPr>
                <w:rFonts w:ascii="Times New Roman" w:hAnsi="Times New Roman" w:cs="Times New Roman"/>
                <w:sz w:val="28"/>
                <w:szCs w:val="28"/>
              </w:rPr>
              <w:br/>
              <w:t>от 5 до 10 лет;</w:t>
            </w: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1,12</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6588" w:type="dxa"/>
            <w:hideMark/>
          </w:tcPr>
          <w:p w:rsid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образование </w:t>
            </w:r>
            <w:r w:rsidRPr="00DA2758">
              <w:rPr>
                <w:rFonts w:ascii="Times New Roman" w:hAnsi="Times New Roman" w:cs="Times New Roman"/>
                <w:sz w:val="28"/>
                <w:szCs w:val="28"/>
              </w:rPr>
              <w:br/>
              <w:t xml:space="preserve">по направлению подготовки «Образование </w:t>
            </w:r>
            <w:r w:rsidRPr="00DA2758">
              <w:rPr>
                <w:rFonts w:ascii="Times New Roman" w:hAnsi="Times New Roman" w:cs="Times New Roman"/>
                <w:sz w:val="28"/>
                <w:szCs w:val="28"/>
              </w:rPr>
              <w:br/>
              <w:t xml:space="preserve">и педагогика» или в области, соответствующей профилю работы, при стаже педагогической </w:t>
            </w:r>
            <w:r w:rsidRPr="00DA2758">
              <w:rPr>
                <w:rFonts w:ascii="Times New Roman" w:hAnsi="Times New Roman" w:cs="Times New Roman"/>
                <w:sz w:val="28"/>
                <w:szCs w:val="28"/>
              </w:rPr>
              <w:br/>
              <w:t>работы от 5 до 10 лет либо среднее профессиональное образование по направлению подготовки     «Образование    и    педагогика»    или</w:t>
            </w:r>
          </w:p>
          <w:p w:rsidR="009276AB" w:rsidRPr="00DA2758" w:rsidRDefault="009276AB"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 xml:space="preserve">в области, соответствующей профилю </w:t>
            </w:r>
            <w:r w:rsidRPr="00DA2758">
              <w:rPr>
                <w:rFonts w:ascii="Times New Roman" w:hAnsi="Times New Roman" w:cs="Times New Roman"/>
                <w:sz w:val="28"/>
                <w:szCs w:val="28"/>
              </w:rPr>
              <w:br/>
              <w:t xml:space="preserve">работы при стаже педагогической работы, </w:t>
            </w:r>
            <w:r w:rsidRPr="00DA2758">
              <w:rPr>
                <w:rFonts w:ascii="Times New Roman" w:hAnsi="Times New Roman" w:cs="Times New Roman"/>
                <w:sz w:val="28"/>
                <w:szCs w:val="28"/>
              </w:rPr>
              <w:br/>
              <w:t>от 10 до 15 лет</w:t>
            </w:r>
          </w:p>
          <w:p w:rsidR="009276AB" w:rsidRDefault="009276AB" w:rsidP="0025273B">
            <w:pPr>
              <w:autoSpaceDE w:val="0"/>
              <w:autoSpaceDN w:val="0"/>
              <w:adjustRightInd w:val="0"/>
              <w:spacing w:after="0" w:line="240" w:lineRule="auto"/>
              <w:jc w:val="both"/>
              <w:rPr>
                <w:rFonts w:ascii="Times New Roman" w:hAnsi="Times New Roman" w:cs="Times New Roman"/>
                <w:sz w:val="28"/>
                <w:szCs w:val="28"/>
              </w:rPr>
            </w:pPr>
          </w:p>
          <w:p w:rsidR="009276AB" w:rsidRPr="00DA2758" w:rsidRDefault="009276AB" w:rsidP="0025273B">
            <w:pPr>
              <w:autoSpaceDE w:val="0"/>
              <w:autoSpaceDN w:val="0"/>
              <w:adjustRightInd w:val="0"/>
              <w:spacing w:after="0" w:line="240" w:lineRule="auto"/>
              <w:jc w:val="both"/>
              <w:rPr>
                <w:rFonts w:ascii="Times New Roman" w:hAnsi="Times New Roman" w:cs="Times New Roman"/>
                <w:sz w:val="28"/>
                <w:szCs w:val="28"/>
              </w:rPr>
            </w:pP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lastRenderedPageBreak/>
              <w:t>1,14</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233"/>
        </w:trPr>
        <w:tc>
          <w:tcPr>
            <w:tcW w:w="6588" w:type="dxa"/>
            <w:tcBorders>
              <w:top w:val="single" w:sz="4" w:space="0" w:color="auto"/>
              <w:left w:val="nil"/>
              <w:bottom w:val="single" w:sz="4" w:space="0" w:color="auto"/>
              <w:right w:val="single" w:sz="4" w:space="0" w:color="auto"/>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lastRenderedPageBreak/>
              <w:t>1</w:t>
            </w:r>
          </w:p>
        </w:tc>
        <w:tc>
          <w:tcPr>
            <w:tcW w:w="2340" w:type="dxa"/>
            <w:tcBorders>
              <w:top w:val="single" w:sz="4" w:space="0" w:color="auto"/>
              <w:left w:val="single" w:sz="4" w:space="0" w:color="auto"/>
              <w:bottom w:val="single" w:sz="4" w:space="0" w:color="auto"/>
              <w:right w:val="nil"/>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c>
          <w:tcPr>
            <w:tcW w:w="6588" w:type="dxa"/>
          </w:tcPr>
          <w:p w:rsidR="00DA2758" w:rsidRPr="00DA2758" w:rsidRDefault="00DA2758" w:rsidP="0025273B">
            <w:pPr>
              <w:pStyle w:val="ConsPlusNonformat"/>
              <w:widowControl/>
              <w:jc w:val="both"/>
              <w:rPr>
                <w:rFonts w:ascii="Times New Roman" w:hAnsi="Times New Roman" w:cs="Times New Roman"/>
                <w:sz w:val="28"/>
                <w:szCs w:val="28"/>
              </w:rPr>
            </w:pP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6588" w:type="dxa"/>
          </w:tcPr>
          <w:p w:rsidR="00DA2758" w:rsidRPr="00DA2758" w:rsidRDefault="00DA2758" w:rsidP="0025273B">
            <w:pPr>
              <w:pStyle w:val="ConsPlusNonformat"/>
              <w:widowControl/>
              <w:jc w:val="both"/>
              <w:rPr>
                <w:rFonts w:ascii="Times New Roman" w:hAnsi="Times New Roman" w:cs="Times New Roman"/>
                <w:sz w:val="28"/>
                <w:szCs w:val="28"/>
              </w:rPr>
            </w:pP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6588" w:type="dxa"/>
          </w:tcPr>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Педагог-организатор первой категории</w:t>
            </w:r>
          </w:p>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образование </w:t>
            </w:r>
            <w:r w:rsidRPr="00DA2758">
              <w:rPr>
                <w:rFonts w:ascii="Times New Roman" w:hAnsi="Times New Roman" w:cs="Times New Roman"/>
                <w:sz w:val="28"/>
                <w:szCs w:val="28"/>
              </w:rPr>
              <w:br/>
              <w:t xml:space="preserve">либо среднее профессиональное образование </w:t>
            </w:r>
            <w:r w:rsidRPr="00DA2758">
              <w:rPr>
                <w:rFonts w:ascii="Times New Roman" w:hAnsi="Times New Roman" w:cs="Times New Roman"/>
                <w:sz w:val="28"/>
                <w:szCs w:val="28"/>
              </w:rPr>
              <w:br/>
              <w:t xml:space="preserve">по направлению подготовки «Образование </w:t>
            </w:r>
            <w:r w:rsidRPr="00DA2758">
              <w:rPr>
                <w:rFonts w:ascii="Times New Roman" w:hAnsi="Times New Roman" w:cs="Times New Roman"/>
                <w:sz w:val="28"/>
                <w:szCs w:val="28"/>
              </w:rPr>
              <w:br/>
              <w:t xml:space="preserve">и педагогика» или в области, соответствующей профилю работы, при стаже педагогической </w:t>
            </w:r>
            <w:r w:rsidRPr="00DA2758">
              <w:rPr>
                <w:rFonts w:ascii="Times New Roman" w:hAnsi="Times New Roman" w:cs="Times New Roman"/>
                <w:sz w:val="28"/>
                <w:szCs w:val="28"/>
              </w:rPr>
              <w:br/>
              <w:t xml:space="preserve">работы в должности педагога-организатора </w:t>
            </w:r>
            <w:r w:rsidRPr="00DA2758">
              <w:rPr>
                <w:rFonts w:ascii="Times New Roman" w:hAnsi="Times New Roman" w:cs="Times New Roman"/>
                <w:sz w:val="28"/>
                <w:szCs w:val="28"/>
              </w:rPr>
              <w:br/>
              <w:t>не менее 3 лет</w:t>
            </w:r>
          </w:p>
          <w:p w:rsidR="00DA2758" w:rsidRPr="00DA2758" w:rsidRDefault="00DA2758" w:rsidP="0025273B">
            <w:pPr>
              <w:pStyle w:val="ConsPlusNonformat"/>
              <w:widowControl/>
              <w:jc w:val="both"/>
              <w:rPr>
                <w:rFonts w:ascii="Times New Roman" w:hAnsi="Times New Roman" w:cs="Times New Roman"/>
                <w:sz w:val="28"/>
                <w:szCs w:val="28"/>
              </w:rPr>
            </w:pP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1,16</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6588" w:type="dxa"/>
          </w:tcPr>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Педагог-организатор высшей категории</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образование либо среднее профессиональное образование по направлению подготовки «Образование и педагогика» или в области, соответствующей профилю работы, при стаже педагогической </w:t>
            </w:r>
            <w:r w:rsidRPr="00DA2758">
              <w:rPr>
                <w:rFonts w:ascii="Times New Roman" w:hAnsi="Times New Roman" w:cs="Times New Roman"/>
                <w:sz w:val="28"/>
                <w:szCs w:val="28"/>
              </w:rPr>
              <w:br/>
              <w:t xml:space="preserve">работы в должности педагога-организатора </w:t>
            </w:r>
            <w:r w:rsidRPr="00DA2758">
              <w:rPr>
                <w:rFonts w:ascii="Times New Roman" w:hAnsi="Times New Roman" w:cs="Times New Roman"/>
                <w:sz w:val="28"/>
                <w:szCs w:val="28"/>
              </w:rPr>
              <w:br/>
              <w:t>не менее 5 лет</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tc>
        <w:tc>
          <w:tcPr>
            <w:tcW w:w="2340" w:type="dxa"/>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1,18</w:t>
            </w:r>
          </w:p>
        </w:tc>
      </w:tr>
      <w:tr w:rsidR="00DA2758" w:rsidRPr="00DA2758" w:rsidTr="00DA2758">
        <w:trPr>
          <w:trHeight w:val="517"/>
        </w:trPr>
        <w:tc>
          <w:tcPr>
            <w:tcW w:w="6588" w:type="dxa"/>
          </w:tcPr>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3 квалификационный уровень:</w:t>
            </w:r>
          </w:p>
          <w:p w:rsidR="00DA2758" w:rsidRPr="00DA2758" w:rsidRDefault="00DA2758" w:rsidP="0025273B">
            <w:pPr>
              <w:pStyle w:val="ConsPlusNonformat"/>
              <w:jc w:val="both"/>
              <w:rPr>
                <w:rFonts w:ascii="Times New Roman" w:hAnsi="Times New Roman" w:cs="Times New Roman"/>
                <w:sz w:val="28"/>
                <w:szCs w:val="28"/>
              </w:rPr>
            </w:pP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6588" w:type="dxa"/>
          </w:tcPr>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Методист</w:t>
            </w:r>
          </w:p>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(педагогическое) образование и стаж педагогической работы</w:t>
            </w:r>
            <w:r w:rsidRPr="00DA2758">
              <w:rPr>
                <w:rFonts w:ascii="Times New Roman" w:hAnsi="Times New Roman" w:cs="Times New Roman"/>
                <w:sz w:val="28"/>
                <w:szCs w:val="28"/>
              </w:rPr>
              <w:br/>
              <w:t>от 2 до 5 лет</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1,16</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6588" w:type="dxa"/>
          </w:tcPr>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 xml:space="preserve">Методист </w:t>
            </w:r>
            <w:r w:rsidRPr="00DA2758">
              <w:rPr>
                <w:rFonts w:ascii="Times New Roman" w:hAnsi="Times New Roman" w:cs="Times New Roman"/>
                <w:sz w:val="28"/>
                <w:szCs w:val="28"/>
                <w:lang w:val="en-US"/>
              </w:rPr>
              <w:t>I</w:t>
            </w:r>
            <w:r w:rsidRPr="00DA2758">
              <w:rPr>
                <w:rFonts w:ascii="Times New Roman" w:hAnsi="Times New Roman" w:cs="Times New Roman"/>
                <w:sz w:val="28"/>
                <w:szCs w:val="28"/>
              </w:rPr>
              <w:t xml:space="preserve"> категории</w:t>
            </w:r>
          </w:p>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(педагогическое) образование и стаж педагогической работы</w:t>
            </w:r>
            <w:r w:rsidRPr="00DA2758">
              <w:rPr>
                <w:rFonts w:ascii="Times New Roman" w:hAnsi="Times New Roman" w:cs="Times New Roman"/>
                <w:sz w:val="28"/>
                <w:szCs w:val="28"/>
              </w:rPr>
              <w:br/>
              <w:t>от 5 до 10 лет</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1,18</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6588" w:type="dxa"/>
          </w:tcPr>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Методист высшей категории</w:t>
            </w:r>
          </w:p>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(педагогическое) образование и стаж педагогической работы</w:t>
            </w:r>
            <w:r w:rsidRPr="00DA2758">
              <w:rPr>
                <w:rFonts w:ascii="Times New Roman" w:hAnsi="Times New Roman" w:cs="Times New Roman"/>
                <w:sz w:val="28"/>
                <w:szCs w:val="28"/>
              </w:rPr>
              <w:br/>
              <w:t>свыше 10 лет</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9276AB" w:rsidRDefault="009276AB" w:rsidP="0025273B">
            <w:pPr>
              <w:autoSpaceDE w:val="0"/>
              <w:autoSpaceDN w:val="0"/>
              <w:adjustRightInd w:val="0"/>
              <w:spacing w:after="0" w:line="240" w:lineRule="auto"/>
              <w:jc w:val="both"/>
              <w:rPr>
                <w:rFonts w:ascii="Times New Roman" w:hAnsi="Times New Roman" w:cs="Times New Roman"/>
                <w:sz w:val="28"/>
                <w:szCs w:val="28"/>
              </w:rPr>
            </w:pPr>
          </w:p>
          <w:p w:rsid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EB032B" w:rsidRDefault="00EB032B" w:rsidP="0025273B">
            <w:pPr>
              <w:autoSpaceDE w:val="0"/>
              <w:autoSpaceDN w:val="0"/>
              <w:adjustRightInd w:val="0"/>
              <w:spacing w:after="0" w:line="240" w:lineRule="auto"/>
              <w:jc w:val="both"/>
              <w:rPr>
                <w:rFonts w:ascii="Times New Roman" w:hAnsi="Times New Roman" w:cs="Times New Roman"/>
                <w:sz w:val="28"/>
                <w:szCs w:val="28"/>
              </w:rPr>
            </w:pPr>
          </w:p>
          <w:p w:rsidR="00EB032B" w:rsidRPr="00DA2758" w:rsidRDefault="00EB032B" w:rsidP="0025273B">
            <w:pPr>
              <w:autoSpaceDE w:val="0"/>
              <w:autoSpaceDN w:val="0"/>
              <w:adjustRightInd w:val="0"/>
              <w:spacing w:after="0" w:line="240" w:lineRule="auto"/>
              <w:jc w:val="both"/>
              <w:rPr>
                <w:rFonts w:ascii="Times New Roman" w:hAnsi="Times New Roman" w:cs="Times New Roman"/>
                <w:sz w:val="28"/>
                <w:szCs w:val="28"/>
              </w:rPr>
            </w:pP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1,2</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6588" w:type="dxa"/>
            <w:tcBorders>
              <w:top w:val="single" w:sz="4" w:space="0" w:color="auto"/>
              <w:left w:val="nil"/>
              <w:bottom w:val="single" w:sz="4" w:space="0" w:color="auto"/>
              <w:right w:val="single" w:sz="4" w:space="0" w:color="auto"/>
            </w:tcBorders>
            <w:hideMark/>
          </w:tcPr>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lastRenderedPageBreak/>
              <w:t>1</w:t>
            </w:r>
          </w:p>
        </w:tc>
        <w:tc>
          <w:tcPr>
            <w:tcW w:w="2340" w:type="dxa"/>
            <w:tcBorders>
              <w:top w:val="single" w:sz="4" w:space="0" w:color="auto"/>
              <w:left w:val="single" w:sz="4" w:space="0" w:color="auto"/>
              <w:bottom w:val="single" w:sz="4" w:space="0" w:color="auto"/>
              <w:right w:val="nil"/>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c>
          <w:tcPr>
            <w:tcW w:w="6588" w:type="dxa"/>
            <w:tcBorders>
              <w:top w:val="single" w:sz="4" w:space="0" w:color="auto"/>
              <w:left w:val="nil"/>
              <w:bottom w:val="nil"/>
              <w:right w:val="nil"/>
            </w:tcBorders>
          </w:tcPr>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tc>
        <w:tc>
          <w:tcPr>
            <w:tcW w:w="2340" w:type="dxa"/>
            <w:tcBorders>
              <w:top w:val="single" w:sz="4" w:space="0" w:color="auto"/>
              <w:left w:val="nil"/>
              <w:bottom w:val="nil"/>
              <w:right w:val="nil"/>
            </w:tcBorders>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2171"/>
        </w:trPr>
        <w:tc>
          <w:tcPr>
            <w:tcW w:w="6588" w:type="dxa"/>
            <w:hideMark/>
          </w:tcPr>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Педагог-психолог</w:t>
            </w:r>
          </w:p>
          <w:p w:rsidR="00DA2758" w:rsidRPr="00DA2758" w:rsidRDefault="00DA2758" w:rsidP="0025273B">
            <w:pPr>
              <w:pStyle w:val="ConsPlusNonformat"/>
              <w:jc w:val="both"/>
              <w:rPr>
                <w:rFonts w:ascii="Times New Roman" w:hAnsi="Times New Roman" w:cs="Times New Roman"/>
                <w:sz w:val="28"/>
                <w:szCs w:val="28"/>
              </w:rPr>
            </w:pPr>
            <w:r w:rsidRPr="00DA2758">
              <w:rPr>
                <w:rFonts w:ascii="Times New Roman" w:hAnsi="Times New Roman" w:cs="Times New Roman"/>
                <w:sz w:val="28"/>
                <w:szCs w:val="28"/>
              </w:rPr>
              <w:t>среднее профессиональное образование по направлению подготовки «Педагогика и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340" w:type="dxa"/>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1,08 - 1,18</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1,08</w:t>
            </w:r>
          </w:p>
        </w:tc>
      </w:tr>
      <w:tr w:rsidR="00DA2758" w:rsidRPr="00DA2758" w:rsidTr="00DA2758">
        <w:trPr>
          <w:trHeight w:val="368"/>
        </w:trPr>
        <w:tc>
          <w:tcPr>
            <w:tcW w:w="6588" w:type="dxa"/>
            <w:hideMark/>
          </w:tcPr>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образование по направлению подготовки «Педагогика и психология» или высшее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либо </w:t>
            </w:r>
            <w:r w:rsidRPr="00DA2758">
              <w:rPr>
                <w:rFonts w:ascii="Times New Roman" w:hAnsi="Times New Roman" w:cs="Times New Roman"/>
                <w:sz w:val="28"/>
                <w:szCs w:val="28"/>
              </w:rPr>
              <w:br/>
              <w:t>среднее профессиональное образование по направлению подготовки «Педагогика и психология»       или      среднее    профессиональное</w:t>
            </w: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6588" w:type="dxa"/>
            <w:hideMark/>
          </w:tcPr>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образование и дополнительное профессиональное образование по направлению подготовки «Педагогика и психология» при стаже работы по специальности от 2 до 5 лет;</w:t>
            </w: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4510"/>
        </w:trPr>
        <w:tc>
          <w:tcPr>
            <w:tcW w:w="6588" w:type="dxa"/>
          </w:tcPr>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образование по направлению подготовки «Педагогика и психология» или высшее профессиональное образование и дополнительное профессиональное образование по направлению подготовки «Педагогика и психология» при стаже работы по специальности от 2 до 5 лет либо </w:t>
            </w:r>
            <w:r w:rsidRPr="00DA2758">
              <w:rPr>
                <w:rFonts w:ascii="Times New Roman" w:hAnsi="Times New Roman" w:cs="Times New Roman"/>
                <w:sz w:val="28"/>
                <w:szCs w:val="28"/>
              </w:rPr>
              <w:br/>
              <w:t>среднее профессиональное образование по направлению подготовки «Педагогика и психология» или среднее профессиональное образование  и   дополнительное   профессиональное образование по направлению подготовки  «Педагогика  и  психология»  при стаже работы по специальности от 5 до 10 лет;</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tc>
        <w:tc>
          <w:tcPr>
            <w:tcW w:w="2340" w:type="dxa"/>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1,12</w:t>
            </w:r>
          </w:p>
        </w:tc>
      </w:tr>
      <w:tr w:rsidR="00DA2758" w:rsidRPr="00DA2758" w:rsidTr="00DA2758">
        <w:trPr>
          <w:trHeight w:val="368"/>
        </w:trPr>
        <w:tc>
          <w:tcPr>
            <w:tcW w:w="6588" w:type="dxa"/>
            <w:tcBorders>
              <w:top w:val="single" w:sz="4" w:space="0" w:color="auto"/>
              <w:left w:val="nil"/>
              <w:bottom w:val="single" w:sz="4" w:space="0" w:color="auto"/>
              <w:right w:val="single" w:sz="4" w:space="0" w:color="auto"/>
            </w:tcBorders>
            <w:hideMark/>
          </w:tcPr>
          <w:p w:rsidR="00DA2758" w:rsidRPr="00DA2758" w:rsidRDefault="00DA2758" w:rsidP="0025273B">
            <w:pPr>
              <w:widowControl w:val="0"/>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lastRenderedPageBreak/>
              <w:t>1</w:t>
            </w:r>
          </w:p>
        </w:tc>
        <w:tc>
          <w:tcPr>
            <w:tcW w:w="2340" w:type="dxa"/>
            <w:tcBorders>
              <w:top w:val="single" w:sz="4" w:space="0" w:color="auto"/>
              <w:left w:val="single" w:sz="4" w:space="0" w:color="auto"/>
              <w:bottom w:val="single" w:sz="4" w:space="0" w:color="auto"/>
              <w:right w:val="nil"/>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rPr>
          <w:trHeight w:val="368"/>
        </w:trPr>
        <w:tc>
          <w:tcPr>
            <w:tcW w:w="6588" w:type="dxa"/>
            <w:tcBorders>
              <w:top w:val="single" w:sz="4" w:space="0" w:color="auto"/>
              <w:left w:val="nil"/>
              <w:bottom w:val="nil"/>
              <w:right w:val="nil"/>
            </w:tcBorders>
          </w:tcPr>
          <w:p w:rsidR="00DA2758" w:rsidRPr="00DA2758" w:rsidRDefault="00DA2758" w:rsidP="0025273B">
            <w:pPr>
              <w:widowControl w:val="0"/>
              <w:spacing w:after="0" w:line="240" w:lineRule="auto"/>
              <w:jc w:val="center"/>
              <w:rPr>
                <w:rFonts w:ascii="Times New Roman" w:hAnsi="Times New Roman" w:cs="Times New Roman"/>
                <w:sz w:val="28"/>
                <w:szCs w:val="28"/>
              </w:rPr>
            </w:pPr>
          </w:p>
        </w:tc>
        <w:tc>
          <w:tcPr>
            <w:tcW w:w="2340" w:type="dxa"/>
            <w:tcBorders>
              <w:top w:val="single" w:sz="4" w:space="0" w:color="auto"/>
              <w:left w:val="nil"/>
              <w:bottom w:val="nil"/>
              <w:right w:val="nil"/>
            </w:tcBorders>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1266"/>
        </w:trPr>
        <w:tc>
          <w:tcPr>
            <w:tcW w:w="6588" w:type="dxa"/>
          </w:tcPr>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образование по направлению подготовки «Педагогика и психология» или высшее профессиональное образование и дополнительное профессиональное образование по направлению подготовки «Педагогика и психология» при стаже работы по специальности от 5 до 10 лет либо среднее профессиональное образование по направлению подготовки «Педагогика и психология» или среднее профессиональное образование и дополнительное профессиональное образование по направлению подготовки «Педагогика и психология» при стаже работы по специальности от 10 до 15 лет</w:t>
            </w:r>
          </w:p>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340" w:type="dxa"/>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1,14</w:t>
            </w:r>
          </w:p>
        </w:tc>
      </w:tr>
      <w:tr w:rsidR="00DA2758" w:rsidRPr="00DA2758" w:rsidTr="00DA2758">
        <w:trPr>
          <w:trHeight w:val="2873"/>
        </w:trPr>
        <w:tc>
          <w:tcPr>
            <w:tcW w:w="6588" w:type="dxa"/>
            <w:hideMark/>
          </w:tcPr>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 xml:space="preserve">Педагог-психолог </w:t>
            </w:r>
            <w:r w:rsidRPr="00DA2758">
              <w:rPr>
                <w:rFonts w:ascii="Times New Roman" w:hAnsi="Times New Roman" w:cs="Times New Roman"/>
                <w:sz w:val="28"/>
                <w:szCs w:val="28"/>
                <w:lang w:val="en-US"/>
              </w:rPr>
              <w:t>I</w:t>
            </w:r>
            <w:r w:rsidRPr="00DA2758">
              <w:rPr>
                <w:rFonts w:ascii="Times New Roman" w:hAnsi="Times New Roman" w:cs="Times New Roman"/>
                <w:sz w:val="28"/>
                <w:szCs w:val="28"/>
              </w:rPr>
              <w:t xml:space="preserve"> категории</w:t>
            </w:r>
          </w:p>
          <w:p w:rsidR="00DA2758" w:rsidRPr="00DA2758" w:rsidRDefault="00DA2758" w:rsidP="0025273B">
            <w:pPr>
              <w:pStyle w:val="ConsPlusNonformat"/>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образование по направлению подготовки «Педагогика и психология» или высшее профессиональное образование и дополнительное профессиональное образование по направлению подготовки «Педагогика и психология» либо среднее профессиональное образование по направлению подготовки «Педагогика и психология» или среднее</w:t>
            </w: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1,16</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241"/>
        </w:trPr>
        <w:tc>
          <w:tcPr>
            <w:tcW w:w="6588" w:type="dxa"/>
          </w:tcPr>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 xml:space="preserve">профессиональное образование и дополнительное профессиональное образование по направлению подготовки «Педагогика и психология» </w:t>
            </w:r>
            <w:r w:rsidRPr="00DA2758">
              <w:rPr>
                <w:rFonts w:ascii="Times New Roman" w:hAnsi="Times New Roman" w:cs="Times New Roman"/>
                <w:sz w:val="28"/>
                <w:szCs w:val="28"/>
              </w:rPr>
              <w:br/>
              <w:t xml:space="preserve">и стаж работы в должности педагога-психолога </w:t>
            </w:r>
            <w:r w:rsidRPr="00DA2758">
              <w:rPr>
                <w:rFonts w:ascii="Times New Roman" w:hAnsi="Times New Roman" w:cs="Times New Roman"/>
                <w:sz w:val="28"/>
                <w:szCs w:val="28"/>
              </w:rPr>
              <w:br/>
              <w:t>не менее 3 лет</w:t>
            </w:r>
          </w:p>
          <w:p w:rsidR="00DA2758" w:rsidRPr="00DA2758" w:rsidRDefault="00DA2758" w:rsidP="0025273B">
            <w:pPr>
              <w:pStyle w:val="ConsPlusNonformat"/>
              <w:widowControl/>
              <w:jc w:val="both"/>
              <w:rPr>
                <w:rFonts w:ascii="Times New Roman" w:hAnsi="Times New Roman" w:cs="Times New Roman"/>
                <w:sz w:val="28"/>
                <w:szCs w:val="28"/>
              </w:rPr>
            </w:pP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6588" w:type="dxa"/>
          </w:tcPr>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Педагог-психолог высшей категории</w:t>
            </w:r>
          </w:p>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образование </w:t>
            </w:r>
            <w:r w:rsidRPr="00DA2758">
              <w:rPr>
                <w:rFonts w:ascii="Times New Roman" w:hAnsi="Times New Roman" w:cs="Times New Roman"/>
                <w:sz w:val="28"/>
                <w:szCs w:val="28"/>
              </w:rPr>
              <w:br/>
              <w:t xml:space="preserve">по направлению подготовки «Педагогика </w:t>
            </w:r>
            <w:r w:rsidRPr="00DA2758">
              <w:rPr>
                <w:rFonts w:ascii="Times New Roman" w:hAnsi="Times New Roman" w:cs="Times New Roman"/>
                <w:sz w:val="28"/>
                <w:szCs w:val="28"/>
              </w:rPr>
              <w:br/>
              <w:t xml:space="preserve">и психология» или высшее профессиональное образование и дополнительное профессиональное образование по направлению подготовки «Педагогика и психология» и стаж работы </w:t>
            </w:r>
            <w:r w:rsidRPr="00DA2758">
              <w:rPr>
                <w:rFonts w:ascii="Times New Roman" w:hAnsi="Times New Roman" w:cs="Times New Roman"/>
                <w:sz w:val="28"/>
                <w:szCs w:val="28"/>
              </w:rPr>
              <w:br/>
              <w:t>в должности педагога-психолога не менее 5 лет</w:t>
            </w:r>
          </w:p>
          <w:p w:rsidR="00DA2758" w:rsidRPr="00DA2758" w:rsidRDefault="00DA2758" w:rsidP="0025273B">
            <w:pPr>
              <w:pStyle w:val="ConsPlusNonformat"/>
              <w:widowControl/>
              <w:rPr>
                <w:rFonts w:ascii="Times New Roman" w:hAnsi="Times New Roman" w:cs="Times New Roman"/>
                <w:sz w:val="28"/>
                <w:szCs w:val="28"/>
              </w:rPr>
            </w:pP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1,18</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6588" w:type="dxa"/>
          </w:tcPr>
          <w:p w:rsidR="00DA2758" w:rsidRPr="00DA2758" w:rsidRDefault="00DA2758" w:rsidP="0025273B">
            <w:pPr>
              <w:pStyle w:val="ConsPlusNonformat"/>
              <w:widowControl/>
              <w:rPr>
                <w:rFonts w:ascii="Times New Roman" w:hAnsi="Times New Roman" w:cs="Times New Roman"/>
                <w:sz w:val="28"/>
                <w:szCs w:val="28"/>
              </w:rPr>
            </w:pPr>
            <w:r w:rsidRPr="00DA2758">
              <w:rPr>
                <w:rFonts w:ascii="Times New Roman" w:hAnsi="Times New Roman" w:cs="Times New Roman"/>
                <w:sz w:val="28"/>
                <w:szCs w:val="28"/>
              </w:rPr>
              <w:t>4 квалификационный уровень:</w:t>
            </w:r>
          </w:p>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 xml:space="preserve">Преподаватель </w:t>
            </w:r>
            <w:hyperlink r:id="rId6" w:history="1">
              <w:r w:rsidRPr="00DA2758">
                <w:rPr>
                  <w:rStyle w:val="af4"/>
                  <w:rFonts w:ascii="Times New Roman" w:hAnsi="Times New Roman" w:cs="Times New Roman"/>
                  <w:color w:val="auto"/>
                  <w:sz w:val="28"/>
                  <w:szCs w:val="28"/>
                  <w:u w:val="none"/>
                </w:rPr>
                <w:t>&lt;*&gt;</w:t>
              </w:r>
            </w:hyperlink>
          </w:p>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 xml:space="preserve">среднее профессиональное (педагогическое) образование или в области, соответствующей </w:t>
            </w:r>
            <w:r w:rsidRPr="00DA2758">
              <w:rPr>
                <w:rFonts w:ascii="Times New Roman" w:hAnsi="Times New Roman" w:cs="Times New Roman"/>
                <w:sz w:val="28"/>
                <w:szCs w:val="28"/>
              </w:rPr>
              <w:lastRenderedPageBreak/>
              <w:t>преподаваемому предмету, либо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либо среднее профессиональное (педагогическое)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при стаже работы по специальности</w:t>
            </w:r>
            <w:r w:rsidRPr="00DA2758">
              <w:rPr>
                <w:rFonts w:ascii="Times New Roman" w:hAnsi="Times New Roman" w:cs="Times New Roman"/>
                <w:sz w:val="28"/>
                <w:szCs w:val="28"/>
              </w:rPr>
              <w:br/>
              <w:t>от 2 до 5 лет;</w:t>
            </w:r>
          </w:p>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образовательном  учреждении   при   стаже    работы</w:t>
            </w: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1,18 - 1,28</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1,18</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1,2</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1,22</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2114"/>
        </w:trPr>
        <w:tc>
          <w:tcPr>
            <w:tcW w:w="6588" w:type="dxa"/>
            <w:hideMark/>
          </w:tcPr>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lastRenderedPageBreak/>
              <w:t xml:space="preserve">по специальности от 2 до 5 лет либо среднее профессиональное (педагогическое) образование или среднее профессиональное образование и </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дополнительное профессиональное образование по направлению деятельности в образовательном учреждении при стаже работы по специальности</w:t>
            </w:r>
            <w:r w:rsidRPr="00DA2758">
              <w:rPr>
                <w:rFonts w:ascii="Times New Roman" w:hAnsi="Times New Roman" w:cs="Times New Roman"/>
                <w:sz w:val="28"/>
                <w:szCs w:val="28"/>
              </w:rPr>
              <w:br/>
              <w:t>от 5 до 10 лет;</w:t>
            </w:r>
          </w:p>
        </w:tc>
        <w:tc>
          <w:tcPr>
            <w:tcW w:w="2340" w:type="dxa"/>
          </w:tcPr>
          <w:p w:rsidR="00DA2758" w:rsidRPr="00DA2758" w:rsidRDefault="00DA2758" w:rsidP="0025273B">
            <w:pPr>
              <w:spacing w:after="0" w:line="240" w:lineRule="auto"/>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6588" w:type="dxa"/>
          </w:tcPr>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образовательном учреждении при стаже работы по специальности от 5 до 10 лет либо среднее профессиональное (педагогическое)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при стаже работы по специальности</w:t>
            </w:r>
            <w:r w:rsidRPr="00DA2758">
              <w:rPr>
                <w:rFonts w:ascii="Times New Roman" w:hAnsi="Times New Roman" w:cs="Times New Roman"/>
                <w:sz w:val="28"/>
                <w:szCs w:val="28"/>
              </w:rPr>
              <w:br/>
              <w:t>от 10 до 15 лет</w:t>
            </w:r>
          </w:p>
          <w:p w:rsidR="00DA2758" w:rsidRPr="00DA2758" w:rsidRDefault="00DA2758" w:rsidP="0025273B">
            <w:pPr>
              <w:pStyle w:val="ConsPlusNonformat"/>
              <w:widowControl/>
              <w:jc w:val="both"/>
              <w:rPr>
                <w:rFonts w:ascii="Times New Roman" w:hAnsi="Times New Roman" w:cs="Times New Roman"/>
                <w:sz w:val="28"/>
                <w:szCs w:val="28"/>
              </w:rPr>
            </w:pPr>
          </w:p>
          <w:p w:rsidR="00DA2758" w:rsidRDefault="00DA2758" w:rsidP="0025273B">
            <w:pPr>
              <w:pStyle w:val="ConsPlusNonformat"/>
              <w:widowControl/>
              <w:jc w:val="both"/>
              <w:rPr>
                <w:rFonts w:ascii="Times New Roman" w:hAnsi="Times New Roman" w:cs="Times New Roman"/>
                <w:sz w:val="28"/>
                <w:szCs w:val="28"/>
              </w:rPr>
            </w:pPr>
          </w:p>
          <w:p w:rsidR="0025273B" w:rsidRDefault="0025273B" w:rsidP="0025273B">
            <w:pPr>
              <w:pStyle w:val="ConsPlusNonformat"/>
              <w:widowControl/>
              <w:jc w:val="both"/>
              <w:rPr>
                <w:rFonts w:ascii="Times New Roman" w:hAnsi="Times New Roman" w:cs="Times New Roman"/>
                <w:sz w:val="28"/>
                <w:szCs w:val="28"/>
              </w:rPr>
            </w:pPr>
          </w:p>
          <w:p w:rsidR="0025273B" w:rsidRPr="00DA2758" w:rsidRDefault="0025273B" w:rsidP="0025273B">
            <w:pPr>
              <w:pStyle w:val="ConsPlusNonformat"/>
              <w:widowControl/>
              <w:jc w:val="both"/>
              <w:rPr>
                <w:rFonts w:ascii="Times New Roman" w:hAnsi="Times New Roman" w:cs="Times New Roman"/>
                <w:sz w:val="28"/>
                <w:szCs w:val="28"/>
              </w:rPr>
            </w:pP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lastRenderedPageBreak/>
              <w:t>1,24</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6588" w:type="dxa"/>
            <w:tcBorders>
              <w:top w:val="single" w:sz="4" w:space="0" w:color="auto"/>
              <w:left w:val="nil"/>
              <w:bottom w:val="single" w:sz="4" w:space="0" w:color="auto"/>
              <w:right w:val="single" w:sz="4" w:space="0" w:color="auto"/>
            </w:tcBorders>
            <w:hideMark/>
          </w:tcPr>
          <w:p w:rsidR="00DA2758" w:rsidRPr="00DA2758" w:rsidRDefault="00DA2758" w:rsidP="0025273B">
            <w:pPr>
              <w:pStyle w:val="ConsPlusNonformat"/>
              <w:widowControl/>
              <w:jc w:val="center"/>
              <w:rPr>
                <w:rFonts w:ascii="Times New Roman" w:hAnsi="Times New Roman" w:cs="Times New Roman"/>
                <w:sz w:val="28"/>
                <w:szCs w:val="28"/>
              </w:rPr>
            </w:pPr>
            <w:r w:rsidRPr="00DA2758">
              <w:rPr>
                <w:rFonts w:ascii="Times New Roman" w:hAnsi="Times New Roman" w:cs="Times New Roman"/>
                <w:sz w:val="28"/>
                <w:szCs w:val="28"/>
              </w:rPr>
              <w:lastRenderedPageBreak/>
              <w:t>1</w:t>
            </w:r>
          </w:p>
        </w:tc>
        <w:tc>
          <w:tcPr>
            <w:tcW w:w="2340" w:type="dxa"/>
            <w:tcBorders>
              <w:top w:val="single" w:sz="4" w:space="0" w:color="auto"/>
              <w:left w:val="single" w:sz="4" w:space="0" w:color="auto"/>
              <w:bottom w:val="single" w:sz="4" w:space="0" w:color="auto"/>
              <w:right w:val="nil"/>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c>
          <w:tcPr>
            <w:tcW w:w="6588" w:type="dxa"/>
            <w:tcBorders>
              <w:top w:val="single" w:sz="4" w:space="0" w:color="auto"/>
              <w:left w:val="nil"/>
              <w:bottom w:val="nil"/>
              <w:right w:val="nil"/>
            </w:tcBorders>
          </w:tcPr>
          <w:p w:rsidR="00DA2758" w:rsidRPr="00DA2758" w:rsidRDefault="00DA2758" w:rsidP="0025273B">
            <w:pPr>
              <w:pStyle w:val="ConsPlusNonformat"/>
              <w:widowControl/>
              <w:jc w:val="center"/>
              <w:rPr>
                <w:rFonts w:ascii="Times New Roman" w:hAnsi="Times New Roman" w:cs="Times New Roman"/>
                <w:sz w:val="28"/>
                <w:szCs w:val="28"/>
              </w:rPr>
            </w:pPr>
          </w:p>
        </w:tc>
        <w:tc>
          <w:tcPr>
            <w:tcW w:w="2340" w:type="dxa"/>
            <w:tcBorders>
              <w:top w:val="single" w:sz="4" w:space="0" w:color="auto"/>
              <w:left w:val="nil"/>
              <w:bottom w:val="nil"/>
              <w:right w:val="nil"/>
            </w:tcBorders>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6588" w:type="dxa"/>
          </w:tcPr>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 xml:space="preserve">Преподаватель </w:t>
            </w:r>
            <w:r w:rsidRPr="00DA2758">
              <w:rPr>
                <w:rFonts w:ascii="Times New Roman" w:hAnsi="Times New Roman" w:cs="Times New Roman"/>
                <w:sz w:val="28"/>
                <w:szCs w:val="28"/>
                <w:lang w:val="en-US"/>
              </w:rPr>
              <w:t>I</w:t>
            </w:r>
            <w:r w:rsidRPr="00DA2758">
              <w:rPr>
                <w:rFonts w:ascii="Times New Roman" w:hAnsi="Times New Roman" w:cs="Times New Roman"/>
                <w:sz w:val="28"/>
                <w:szCs w:val="28"/>
              </w:rPr>
              <w:t xml:space="preserve"> категории</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образовательном учреждении либо среднее профессиональное (педагогическое)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и стаж работы в должности преподавателя не менее 3 лет</w:t>
            </w:r>
          </w:p>
          <w:p w:rsidR="00DA2758" w:rsidRPr="00DA2758" w:rsidRDefault="00DA2758" w:rsidP="0025273B">
            <w:pPr>
              <w:pStyle w:val="ConsPlusNonformat"/>
              <w:jc w:val="both"/>
              <w:rPr>
                <w:rFonts w:ascii="Times New Roman" w:hAnsi="Times New Roman" w:cs="Times New Roman"/>
                <w:sz w:val="28"/>
                <w:szCs w:val="28"/>
              </w:rPr>
            </w:pP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1,26</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6588" w:type="dxa"/>
          </w:tcPr>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Преподаватель высшей категории</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образовательном учреждении и стаж работы в должности преподавателя не менее 5 лет</w:t>
            </w:r>
          </w:p>
          <w:p w:rsidR="00DA2758" w:rsidRPr="00DA2758" w:rsidRDefault="00DA2758" w:rsidP="0025273B">
            <w:pPr>
              <w:pStyle w:val="ConsPlusNonformat"/>
              <w:widowControl/>
              <w:jc w:val="both"/>
              <w:rPr>
                <w:rFonts w:ascii="Times New Roman" w:hAnsi="Times New Roman" w:cs="Times New Roman"/>
                <w:sz w:val="28"/>
                <w:szCs w:val="28"/>
              </w:rPr>
            </w:pPr>
          </w:p>
        </w:tc>
        <w:tc>
          <w:tcPr>
            <w:tcW w:w="2340" w:type="dxa"/>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1,28</w:t>
            </w:r>
          </w:p>
        </w:tc>
      </w:tr>
      <w:tr w:rsidR="00DA2758" w:rsidRPr="00DA2758" w:rsidTr="00DA2758">
        <w:trPr>
          <w:trHeight w:val="368"/>
        </w:trPr>
        <w:tc>
          <w:tcPr>
            <w:tcW w:w="6588" w:type="dxa"/>
          </w:tcPr>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образование и профессиональная подготовка по направлению подготовки «Образование и педагогика» или «Гражданская оборона» при стаже работы по специальности свыше 5 лет, либо среднее профессиональное образование по направлению подготовки «Образование и педагогика» или «Гражданская оборона» при стаже работы по специальности свыше 10 лет, либо среднее профессиональное (военное) образование и дополнительное профессиональное образование в области образования и педагогики при стаже работы по специальности свыше 10 лет</w:t>
            </w:r>
          </w:p>
          <w:p w:rsidR="00DA2758" w:rsidRPr="00DA2758" w:rsidRDefault="00DA2758" w:rsidP="0025273B">
            <w:pPr>
              <w:spacing w:after="0" w:line="240" w:lineRule="auto"/>
              <w:jc w:val="both"/>
              <w:rPr>
                <w:rFonts w:ascii="Times New Roman" w:hAnsi="Times New Roman" w:cs="Times New Roman"/>
                <w:sz w:val="28"/>
                <w:szCs w:val="28"/>
              </w:rPr>
            </w:pPr>
          </w:p>
        </w:tc>
        <w:tc>
          <w:tcPr>
            <w:tcW w:w="2340" w:type="dxa"/>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1,24</w:t>
            </w:r>
          </w:p>
        </w:tc>
      </w:tr>
      <w:tr w:rsidR="00DA2758" w:rsidRPr="00DA2758" w:rsidTr="00DA2758">
        <w:trPr>
          <w:trHeight w:val="1086"/>
        </w:trPr>
        <w:tc>
          <w:tcPr>
            <w:tcW w:w="6588" w:type="dxa"/>
          </w:tcPr>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Старший методист</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(педагогическое) образование и стаж работы в должности методиста </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не менее 2 лет</w:t>
            </w:r>
          </w:p>
          <w:p w:rsid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1,24</w:t>
            </w:r>
          </w:p>
          <w:p w:rsidR="00DA2758" w:rsidRPr="00DA2758" w:rsidRDefault="00DA2758" w:rsidP="0025273B">
            <w:pPr>
              <w:spacing w:after="0" w:line="240" w:lineRule="auto"/>
              <w:rPr>
                <w:rFonts w:ascii="Times New Roman" w:hAnsi="Times New Roman" w:cs="Times New Roman"/>
                <w:sz w:val="28"/>
                <w:szCs w:val="28"/>
              </w:rPr>
            </w:pPr>
          </w:p>
        </w:tc>
      </w:tr>
      <w:tr w:rsidR="00DA2758" w:rsidRPr="00DA2758" w:rsidTr="00DA2758">
        <w:tc>
          <w:tcPr>
            <w:tcW w:w="6588" w:type="dxa"/>
            <w:tcBorders>
              <w:top w:val="single" w:sz="4" w:space="0" w:color="auto"/>
              <w:left w:val="nil"/>
              <w:bottom w:val="single" w:sz="4" w:space="0" w:color="auto"/>
              <w:right w:val="single" w:sz="4" w:space="0" w:color="auto"/>
            </w:tcBorders>
            <w:hideMark/>
          </w:tcPr>
          <w:p w:rsidR="00DA2758" w:rsidRPr="00DA2758" w:rsidRDefault="00DA2758" w:rsidP="0025273B">
            <w:pPr>
              <w:pStyle w:val="ConsPlusNonformat"/>
              <w:widowControl/>
              <w:jc w:val="center"/>
              <w:rPr>
                <w:rFonts w:ascii="Times New Roman" w:hAnsi="Times New Roman" w:cs="Times New Roman"/>
                <w:sz w:val="28"/>
                <w:szCs w:val="28"/>
              </w:rPr>
            </w:pPr>
            <w:r w:rsidRPr="00DA2758">
              <w:rPr>
                <w:rFonts w:ascii="Times New Roman" w:hAnsi="Times New Roman" w:cs="Times New Roman"/>
                <w:sz w:val="28"/>
                <w:szCs w:val="28"/>
              </w:rPr>
              <w:lastRenderedPageBreak/>
              <w:t>1</w:t>
            </w:r>
          </w:p>
        </w:tc>
        <w:tc>
          <w:tcPr>
            <w:tcW w:w="2340" w:type="dxa"/>
            <w:tcBorders>
              <w:top w:val="single" w:sz="4" w:space="0" w:color="auto"/>
              <w:left w:val="single" w:sz="4" w:space="0" w:color="auto"/>
              <w:bottom w:val="single" w:sz="4" w:space="0" w:color="auto"/>
              <w:right w:val="nil"/>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c>
          <w:tcPr>
            <w:tcW w:w="6588" w:type="dxa"/>
            <w:tcBorders>
              <w:top w:val="single" w:sz="4" w:space="0" w:color="auto"/>
              <w:left w:val="nil"/>
              <w:bottom w:val="nil"/>
              <w:right w:val="nil"/>
            </w:tcBorders>
          </w:tcPr>
          <w:p w:rsidR="00DA2758" w:rsidRPr="00DA2758" w:rsidRDefault="00DA2758" w:rsidP="0025273B">
            <w:pPr>
              <w:pStyle w:val="ConsPlusNonformat"/>
              <w:widowControl/>
              <w:jc w:val="center"/>
              <w:rPr>
                <w:rFonts w:ascii="Times New Roman" w:hAnsi="Times New Roman" w:cs="Times New Roman"/>
                <w:sz w:val="28"/>
                <w:szCs w:val="28"/>
              </w:rPr>
            </w:pPr>
          </w:p>
        </w:tc>
        <w:tc>
          <w:tcPr>
            <w:tcW w:w="2340" w:type="dxa"/>
            <w:tcBorders>
              <w:top w:val="single" w:sz="4" w:space="0" w:color="auto"/>
              <w:left w:val="nil"/>
              <w:bottom w:val="nil"/>
              <w:right w:val="nil"/>
            </w:tcBorders>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2479"/>
        </w:trPr>
        <w:tc>
          <w:tcPr>
            <w:tcW w:w="6588" w:type="dxa"/>
          </w:tcPr>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 xml:space="preserve">Старший методист </w:t>
            </w:r>
            <w:r w:rsidRPr="00DA2758">
              <w:rPr>
                <w:rFonts w:ascii="Times New Roman" w:hAnsi="Times New Roman" w:cs="Times New Roman"/>
                <w:sz w:val="28"/>
                <w:szCs w:val="28"/>
                <w:lang w:val="en-US"/>
              </w:rPr>
              <w:t>I</w:t>
            </w:r>
            <w:r w:rsidRPr="00DA2758">
              <w:rPr>
                <w:rFonts w:ascii="Times New Roman" w:hAnsi="Times New Roman" w:cs="Times New Roman"/>
                <w:sz w:val="28"/>
                <w:szCs w:val="28"/>
              </w:rPr>
              <w:t xml:space="preserve"> категории</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(педагогическое) образование и стаж работы в должности методиста не менее 5 лет</w:t>
            </w:r>
          </w:p>
          <w:p w:rsidR="00DA2758" w:rsidRPr="00DA2758" w:rsidRDefault="00DA2758" w:rsidP="0025273B">
            <w:pPr>
              <w:spacing w:after="0" w:line="240" w:lineRule="auto"/>
              <w:jc w:val="both"/>
              <w:rPr>
                <w:rFonts w:ascii="Times New Roman" w:hAnsi="Times New Roman" w:cs="Times New Roman"/>
                <w:sz w:val="28"/>
                <w:szCs w:val="28"/>
              </w:rPr>
            </w:pPr>
          </w:p>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Старший методист высшей категории</w:t>
            </w:r>
          </w:p>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(педагогическое) образование и стаж работы в должности старшего методиста не менее 5 лет</w:t>
            </w:r>
          </w:p>
        </w:tc>
        <w:tc>
          <w:tcPr>
            <w:tcW w:w="234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1,26</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1,28</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tc>
      </w:tr>
    </w:tbl>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_______________________________</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&lt;*&gt; Кроме должностей преподавателей, отнесенных к профессорско-преподавательскому составу.</w:t>
      </w:r>
    </w:p>
    <w:p w:rsidR="00DA2758" w:rsidRPr="00DA2758" w:rsidRDefault="00DA2758" w:rsidP="0025273B">
      <w:pPr>
        <w:spacing w:after="0" w:line="240" w:lineRule="auto"/>
        <w:jc w:val="both"/>
        <w:rPr>
          <w:rFonts w:ascii="Times New Roman" w:hAnsi="Times New Roman" w:cs="Times New Roman"/>
          <w:sz w:val="28"/>
          <w:szCs w:val="28"/>
        </w:rPr>
      </w:pPr>
    </w:p>
    <w:p w:rsidR="00DA2758" w:rsidRPr="00DA2758" w:rsidRDefault="00DA2758" w:rsidP="0025273B">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3) профессиональная квалификационная группа «Должности руководителей структурных подразделений»</w:t>
      </w:r>
    </w:p>
    <w:p w:rsidR="00DA2758" w:rsidRPr="00DA2758" w:rsidRDefault="00DA2758" w:rsidP="0025273B">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Базовый оклад - 4 650 рублей </w:t>
      </w:r>
    </w:p>
    <w:p w:rsidR="00DA2758" w:rsidRPr="00DA2758" w:rsidRDefault="00DA2758" w:rsidP="0025273B">
      <w:pPr>
        <w:spacing w:after="0" w:line="240" w:lineRule="auto"/>
        <w:jc w:val="both"/>
        <w:rPr>
          <w:rFonts w:ascii="Times New Roman" w:hAnsi="Times New Roman" w:cs="Times New Roman"/>
          <w:sz w:val="28"/>
          <w:szCs w:val="28"/>
        </w:rPr>
      </w:pPr>
    </w:p>
    <w:tbl>
      <w:tblPr>
        <w:tblW w:w="0" w:type="auto"/>
        <w:tblLook w:val="01E0"/>
      </w:tblPr>
      <w:tblGrid>
        <w:gridCol w:w="6120"/>
        <w:gridCol w:w="2700"/>
      </w:tblGrid>
      <w:tr w:rsidR="00DA2758" w:rsidRPr="00DA2758" w:rsidTr="00DA2758">
        <w:tc>
          <w:tcPr>
            <w:tcW w:w="6120" w:type="dxa"/>
            <w:tcBorders>
              <w:top w:val="single" w:sz="4" w:space="0" w:color="auto"/>
              <w:left w:val="nil"/>
              <w:bottom w:val="single" w:sz="4" w:space="0" w:color="auto"/>
              <w:right w:val="single" w:sz="4" w:space="0" w:color="auto"/>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Квалификационный уровень, </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наименование должности</w:t>
            </w:r>
          </w:p>
        </w:tc>
        <w:tc>
          <w:tcPr>
            <w:tcW w:w="2700" w:type="dxa"/>
            <w:tcBorders>
              <w:top w:val="single" w:sz="4" w:space="0" w:color="auto"/>
              <w:left w:val="single" w:sz="4" w:space="0" w:color="auto"/>
              <w:bottom w:val="single" w:sz="4" w:space="0" w:color="auto"/>
              <w:right w:val="nil"/>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Повышающий коэффициент </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по занимаемой должности</w:t>
            </w:r>
          </w:p>
        </w:tc>
      </w:tr>
      <w:tr w:rsidR="00DA2758" w:rsidRPr="00DA2758" w:rsidTr="00DA2758">
        <w:trPr>
          <w:trHeight w:val="361"/>
        </w:trPr>
        <w:tc>
          <w:tcPr>
            <w:tcW w:w="6120" w:type="dxa"/>
            <w:tcBorders>
              <w:top w:val="single" w:sz="4" w:space="0" w:color="auto"/>
              <w:left w:val="nil"/>
              <w:bottom w:val="single" w:sz="4" w:space="0" w:color="auto"/>
              <w:right w:val="single" w:sz="4" w:space="0" w:color="auto"/>
            </w:tcBorders>
            <w:hideMark/>
          </w:tcPr>
          <w:p w:rsidR="00DA2758" w:rsidRPr="00DA2758" w:rsidRDefault="00DA2758" w:rsidP="0025273B">
            <w:pPr>
              <w:autoSpaceDE w:val="0"/>
              <w:autoSpaceDN w:val="0"/>
              <w:adjustRightInd w:val="0"/>
              <w:spacing w:after="0" w:line="240" w:lineRule="auto"/>
              <w:jc w:val="center"/>
              <w:outlineLvl w:val="1"/>
              <w:rPr>
                <w:rFonts w:ascii="Times New Roman" w:hAnsi="Times New Roman" w:cs="Times New Roman"/>
                <w:sz w:val="28"/>
                <w:szCs w:val="28"/>
              </w:rPr>
            </w:pPr>
            <w:r w:rsidRPr="00DA2758">
              <w:rPr>
                <w:rFonts w:ascii="Times New Roman" w:hAnsi="Times New Roman" w:cs="Times New Roman"/>
                <w:sz w:val="28"/>
                <w:szCs w:val="28"/>
              </w:rPr>
              <w:t>1</w:t>
            </w:r>
          </w:p>
        </w:tc>
        <w:tc>
          <w:tcPr>
            <w:tcW w:w="2700" w:type="dxa"/>
            <w:tcBorders>
              <w:top w:val="single" w:sz="4" w:space="0" w:color="auto"/>
              <w:left w:val="single" w:sz="4" w:space="0" w:color="auto"/>
              <w:bottom w:val="single" w:sz="4" w:space="0" w:color="auto"/>
              <w:right w:val="nil"/>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rPr>
          <w:trHeight w:val="361"/>
        </w:trPr>
        <w:tc>
          <w:tcPr>
            <w:tcW w:w="6120" w:type="dxa"/>
            <w:tcBorders>
              <w:top w:val="single" w:sz="4" w:space="0" w:color="auto"/>
              <w:left w:val="nil"/>
              <w:bottom w:val="nil"/>
              <w:right w:val="nil"/>
            </w:tcBorders>
          </w:tcPr>
          <w:p w:rsidR="00DA2758" w:rsidRPr="00DA2758" w:rsidRDefault="00DA2758" w:rsidP="0025273B">
            <w:pPr>
              <w:autoSpaceDE w:val="0"/>
              <w:autoSpaceDN w:val="0"/>
              <w:adjustRightInd w:val="0"/>
              <w:spacing w:after="0" w:line="240" w:lineRule="auto"/>
              <w:jc w:val="center"/>
              <w:outlineLvl w:val="1"/>
              <w:rPr>
                <w:rFonts w:ascii="Times New Roman" w:hAnsi="Times New Roman" w:cs="Times New Roman"/>
                <w:sz w:val="28"/>
                <w:szCs w:val="28"/>
              </w:rPr>
            </w:pPr>
          </w:p>
        </w:tc>
        <w:tc>
          <w:tcPr>
            <w:tcW w:w="2700" w:type="dxa"/>
            <w:tcBorders>
              <w:top w:val="single" w:sz="4" w:space="0" w:color="auto"/>
              <w:left w:val="nil"/>
              <w:bottom w:val="nil"/>
              <w:right w:val="nil"/>
            </w:tcBorders>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358"/>
        </w:trPr>
        <w:tc>
          <w:tcPr>
            <w:tcW w:w="6120" w:type="dxa"/>
          </w:tcPr>
          <w:p w:rsidR="00DA2758" w:rsidRPr="00DA2758" w:rsidRDefault="00DA2758" w:rsidP="0025273B">
            <w:pPr>
              <w:pStyle w:val="ConsPlusNonformat"/>
              <w:widowControl/>
              <w:rPr>
                <w:rFonts w:ascii="Times New Roman" w:hAnsi="Times New Roman" w:cs="Times New Roman"/>
                <w:sz w:val="28"/>
                <w:szCs w:val="28"/>
              </w:rPr>
            </w:pPr>
            <w:r w:rsidRPr="00DA2758">
              <w:rPr>
                <w:rFonts w:ascii="Times New Roman" w:hAnsi="Times New Roman" w:cs="Times New Roman"/>
                <w:sz w:val="28"/>
                <w:szCs w:val="28"/>
              </w:rPr>
              <w:t>1 квалификационный уровень:</w:t>
            </w:r>
          </w:p>
          <w:p w:rsidR="00DA2758" w:rsidRPr="00DA2758" w:rsidRDefault="00DA2758" w:rsidP="0025273B">
            <w:pPr>
              <w:pStyle w:val="ConsPlusNonformat"/>
              <w:widowControl/>
              <w:rPr>
                <w:rFonts w:ascii="Times New Roman" w:hAnsi="Times New Roman" w:cs="Times New Roman"/>
                <w:sz w:val="28"/>
                <w:szCs w:val="28"/>
              </w:rPr>
            </w:pPr>
          </w:p>
          <w:p w:rsidR="00DA2758" w:rsidRPr="00DA2758" w:rsidRDefault="00DA2758" w:rsidP="0025273B">
            <w:pPr>
              <w:autoSpaceDE w:val="0"/>
              <w:autoSpaceDN w:val="0"/>
              <w:adjustRightInd w:val="0"/>
              <w:spacing w:after="0" w:line="240" w:lineRule="auto"/>
              <w:jc w:val="both"/>
              <w:outlineLvl w:val="1"/>
              <w:rPr>
                <w:rFonts w:ascii="Times New Roman" w:hAnsi="Times New Roman" w:cs="Times New Roman"/>
                <w:sz w:val="28"/>
                <w:szCs w:val="28"/>
              </w:rPr>
            </w:pPr>
            <w:r w:rsidRPr="00DA2758">
              <w:rPr>
                <w:rFonts w:ascii="Times New Roman" w:hAnsi="Times New Roman" w:cs="Times New Roman"/>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дополнительные предпрофессиональные общеобразовательные программы в области искусств</w:t>
            </w: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358"/>
        </w:trPr>
        <w:tc>
          <w:tcPr>
            <w:tcW w:w="6120" w:type="dxa"/>
          </w:tcPr>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w:t>
            </w:r>
            <w:r w:rsidRPr="00DA2758">
              <w:rPr>
                <w:rFonts w:ascii="Times New Roman" w:hAnsi="Times New Roman" w:cs="Times New Roman"/>
                <w:sz w:val="28"/>
                <w:szCs w:val="28"/>
              </w:rPr>
              <w:br/>
              <w:t>не менее 3 лет</w:t>
            </w:r>
          </w:p>
          <w:p w:rsidR="00DA2758" w:rsidRPr="00DA2758" w:rsidRDefault="00DA2758" w:rsidP="0025273B">
            <w:pPr>
              <w:pStyle w:val="ConsPlusNonformat"/>
              <w:widowControl/>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p>
        </w:tc>
      </w:tr>
    </w:tbl>
    <w:p w:rsidR="00DA2758" w:rsidRPr="00DA2758" w:rsidRDefault="00DA2758" w:rsidP="0025273B">
      <w:pPr>
        <w:spacing w:after="0" w:line="240" w:lineRule="auto"/>
        <w:jc w:val="both"/>
        <w:rPr>
          <w:rFonts w:ascii="Times New Roman" w:hAnsi="Times New Roman" w:cs="Times New Roman"/>
          <w:sz w:val="28"/>
          <w:szCs w:val="28"/>
        </w:rPr>
      </w:pPr>
    </w:p>
    <w:p w:rsidR="00DA2758" w:rsidRPr="00DA2758" w:rsidRDefault="00DA2758" w:rsidP="0025273B">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4) профессиональная квалификационная группа «Общеотраслевые должности служащих первого уровня»</w:t>
      </w:r>
    </w:p>
    <w:p w:rsidR="00DA2758" w:rsidRPr="00DA2758" w:rsidRDefault="00DA2758" w:rsidP="0025273B">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Базовый оклад 3 000 рублей</w:t>
      </w:r>
    </w:p>
    <w:p w:rsidR="00DA2758" w:rsidRPr="00DA2758" w:rsidRDefault="00DA2758" w:rsidP="0025273B">
      <w:pPr>
        <w:spacing w:after="0" w:line="240" w:lineRule="auto"/>
        <w:jc w:val="both"/>
        <w:rPr>
          <w:rFonts w:ascii="Times New Roman" w:hAnsi="Times New Roman" w:cs="Times New Roman"/>
          <w:sz w:val="28"/>
          <w:szCs w:val="28"/>
        </w:rPr>
      </w:pPr>
    </w:p>
    <w:tbl>
      <w:tblPr>
        <w:tblW w:w="0" w:type="auto"/>
        <w:tblLook w:val="01E0"/>
      </w:tblPr>
      <w:tblGrid>
        <w:gridCol w:w="6120"/>
        <w:gridCol w:w="2700"/>
      </w:tblGrid>
      <w:tr w:rsidR="00DA2758" w:rsidRPr="00DA2758" w:rsidTr="00DA2758">
        <w:trPr>
          <w:trHeight w:val="1485"/>
        </w:trPr>
        <w:tc>
          <w:tcPr>
            <w:tcW w:w="6120" w:type="dxa"/>
            <w:tcBorders>
              <w:top w:val="single" w:sz="4" w:space="0" w:color="auto"/>
              <w:left w:val="nil"/>
              <w:bottom w:val="single" w:sz="4" w:space="0" w:color="auto"/>
              <w:right w:val="single" w:sz="4" w:space="0" w:color="auto"/>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Квалификационный уровень,</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 наименование должности</w:t>
            </w:r>
          </w:p>
        </w:tc>
        <w:tc>
          <w:tcPr>
            <w:tcW w:w="2700" w:type="dxa"/>
            <w:tcBorders>
              <w:top w:val="single" w:sz="4" w:space="0" w:color="auto"/>
              <w:left w:val="single" w:sz="4" w:space="0" w:color="auto"/>
              <w:bottom w:val="single" w:sz="4" w:space="0" w:color="auto"/>
              <w:right w:val="nil"/>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Повышающий коэффициент </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по занимаемой должности</w:t>
            </w:r>
          </w:p>
        </w:tc>
      </w:tr>
      <w:tr w:rsidR="00DA2758" w:rsidRPr="00DA2758" w:rsidTr="00DA2758">
        <w:trPr>
          <w:trHeight w:val="307"/>
        </w:trPr>
        <w:tc>
          <w:tcPr>
            <w:tcW w:w="6120" w:type="dxa"/>
            <w:tcBorders>
              <w:top w:val="single" w:sz="4" w:space="0" w:color="auto"/>
              <w:left w:val="nil"/>
              <w:bottom w:val="single" w:sz="4" w:space="0" w:color="auto"/>
              <w:right w:val="single" w:sz="4" w:space="0" w:color="auto"/>
            </w:tcBorders>
            <w:hideMark/>
          </w:tcPr>
          <w:p w:rsidR="00DA2758" w:rsidRPr="00DA2758" w:rsidRDefault="00DA2758" w:rsidP="0025273B">
            <w:pPr>
              <w:widowControl w:val="0"/>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w:t>
            </w:r>
          </w:p>
        </w:tc>
        <w:tc>
          <w:tcPr>
            <w:tcW w:w="2700" w:type="dxa"/>
            <w:tcBorders>
              <w:top w:val="single" w:sz="4" w:space="0" w:color="auto"/>
              <w:left w:val="single" w:sz="4" w:space="0" w:color="auto"/>
              <w:bottom w:val="single" w:sz="4" w:space="0" w:color="auto"/>
              <w:right w:val="nil"/>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rPr>
          <w:trHeight w:val="307"/>
        </w:trPr>
        <w:tc>
          <w:tcPr>
            <w:tcW w:w="6120" w:type="dxa"/>
            <w:tcBorders>
              <w:top w:val="single" w:sz="4" w:space="0" w:color="auto"/>
              <w:left w:val="nil"/>
              <w:bottom w:val="nil"/>
              <w:right w:val="nil"/>
            </w:tcBorders>
          </w:tcPr>
          <w:p w:rsidR="00DA2758" w:rsidRPr="00DA2758" w:rsidRDefault="00DA2758" w:rsidP="0025273B">
            <w:pPr>
              <w:widowControl w:val="0"/>
              <w:spacing w:after="0" w:line="240" w:lineRule="auto"/>
              <w:jc w:val="center"/>
              <w:rPr>
                <w:rFonts w:ascii="Times New Roman" w:hAnsi="Times New Roman" w:cs="Times New Roman"/>
                <w:sz w:val="28"/>
                <w:szCs w:val="28"/>
              </w:rPr>
            </w:pPr>
          </w:p>
        </w:tc>
        <w:tc>
          <w:tcPr>
            <w:tcW w:w="2700" w:type="dxa"/>
            <w:tcBorders>
              <w:top w:val="single" w:sz="4" w:space="0" w:color="auto"/>
              <w:left w:val="nil"/>
              <w:bottom w:val="nil"/>
              <w:right w:val="nil"/>
            </w:tcBorders>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629"/>
        </w:trPr>
        <w:tc>
          <w:tcPr>
            <w:tcW w:w="6120" w:type="dxa"/>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1 квалификационный уровень:</w:t>
            </w:r>
          </w:p>
          <w:p w:rsidR="00DA2758" w:rsidRPr="00DA2758" w:rsidRDefault="00DA2758" w:rsidP="0025273B">
            <w:pPr>
              <w:pStyle w:val="ConsPlusNonformat"/>
              <w:widowControl/>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548"/>
        </w:trPr>
        <w:tc>
          <w:tcPr>
            <w:tcW w:w="6120" w:type="dxa"/>
          </w:tcPr>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 xml:space="preserve">Машинистка </w:t>
            </w:r>
            <w:r w:rsidRPr="00DA2758">
              <w:rPr>
                <w:rFonts w:ascii="Times New Roman" w:hAnsi="Times New Roman" w:cs="Times New Roman"/>
                <w:sz w:val="28"/>
                <w:szCs w:val="28"/>
                <w:lang w:val="en-US"/>
              </w:rPr>
              <w:t>I</w:t>
            </w:r>
            <w:r w:rsidRPr="00DA2758">
              <w:rPr>
                <w:rFonts w:ascii="Times New Roman" w:hAnsi="Times New Roman" w:cs="Times New Roman"/>
                <w:sz w:val="28"/>
                <w:szCs w:val="28"/>
              </w:rPr>
              <w:t xml:space="preserve"> категории</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 xml:space="preserve">начальное профессиональное образование </w:t>
            </w:r>
            <w:r w:rsidRPr="00DA2758">
              <w:rPr>
                <w:rFonts w:ascii="Times New Roman" w:hAnsi="Times New Roman" w:cs="Times New Roman"/>
                <w:sz w:val="28"/>
                <w:szCs w:val="28"/>
              </w:rPr>
              <w:br/>
              <w:t xml:space="preserve">без предъявления требований к стажу работы или среднее (полное) общее образование </w:t>
            </w:r>
            <w:r w:rsidRPr="00DA2758">
              <w:rPr>
                <w:rFonts w:ascii="Times New Roman" w:hAnsi="Times New Roman" w:cs="Times New Roman"/>
                <w:sz w:val="28"/>
                <w:szCs w:val="28"/>
              </w:rPr>
              <w:br/>
              <w:t xml:space="preserve">и специальная подготовка по установленной программе, печатание со скоростью </w:t>
            </w:r>
            <w:r w:rsidRPr="00DA2758">
              <w:rPr>
                <w:rFonts w:ascii="Times New Roman" w:hAnsi="Times New Roman" w:cs="Times New Roman"/>
                <w:sz w:val="28"/>
                <w:szCs w:val="28"/>
              </w:rPr>
              <w:br/>
              <w:t>свыше 200 ударов в минуту</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1,02</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548"/>
        </w:trPr>
        <w:tc>
          <w:tcPr>
            <w:tcW w:w="6120" w:type="dxa"/>
          </w:tcPr>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 xml:space="preserve">Машинистка </w:t>
            </w:r>
            <w:r w:rsidRPr="00DA2758">
              <w:rPr>
                <w:rFonts w:ascii="Times New Roman" w:hAnsi="Times New Roman" w:cs="Times New Roman"/>
                <w:sz w:val="28"/>
                <w:szCs w:val="28"/>
                <w:lang w:val="en-US"/>
              </w:rPr>
              <w:t>II</w:t>
            </w:r>
            <w:r w:rsidRPr="00DA2758">
              <w:rPr>
                <w:rFonts w:ascii="Times New Roman" w:hAnsi="Times New Roman" w:cs="Times New Roman"/>
                <w:sz w:val="28"/>
                <w:szCs w:val="28"/>
              </w:rPr>
              <w:t xml:space="preserve"> категории</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 xml:space="preserve">начальное профессиональное образование </w:t>
            </w:r>
            <w:r w:rsidRPr="00DA2758">
              <w:rPr>
                <w:rFonts w:ascii="Times New Roman" w:hAnsi="Times New Roman" w:cs="Times New Roman"/>
                <w:sz w:val="28"/>
                <w:szCs w:val="28"/>
              </w:rPr>
              <w:br/>
              <w:t xml:space="preserve">без предъявления требований к стажу работы или среднее (полное) общее образование </w:t>
            </w:r>
            <w:r w:rsidRPr="00DA2758">
              <w:rPr>
                <w:rFonts w:ascii="Times New Roman" w:hAnsi="Times New Roman" w:cs="Times New Roman"/>
                <w:sz w:val="28"/>
                <w:szCs w:val="28"/>
              </w:rPr>
              <w:br/>
              <w:t xml:space="preserve">и специальная подготовка по установленной программе, печатание со скоростью </w:t>
            </w:r>
            <w:r w:rsidRPr="00DA2758">
              <w:rPr>
                <w:rFonts w:ascii="Times New Roman" w:hAnsi="Times New Roman" w:cs="Times New Roman"/>
                <w:sz w:val="28"/>
                <w:szCs w:val="28"/>
              </w:rPr>
              <w:br/>
              <w:t>до 200 ударов в минуту</w:t>
            </w:r>
          </w:p>
          <w:p w:rsidR="00DA2758" w:rsidRPr="00DA2758" w:rsidRDefault="00DA2758" w:rsidP="0025273B">
            <w:pPr>
              <w:pStyle w:val="ConsPlusNonformat"/>
              <w:widowControl/>
              <w:jc w:val="both"/>
              <w:rPr>
                <w:rFonts w:ascii="Times New Roman" w:hAnsi="Times New Roman" w:cs="Times New Roman"/>
                <w:sz w:val="28"/>
                <w:szCs w:val="28"/>
              </w:rPr>
            </w:pPr>
          </w:p>
        </w:tc>
        <w:tc>
          <w:tcPr>
            <w:tcW w:w="2700" w:type="dxa"/>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w:t>
            </w:r>
          </w:p>
        </w:tc>
      </w:tr>
      <w:tr w:rsidR="00DA2758" w:rsidRPr="00DA2758" w:rsidTr="00DA2758">
        <w:trPr>
          <w:trHeight w:val="188"/>
        </w:trPr>
        <w:tc>
          <w:tcPr>
            <w:tcW w:w="6120" w:type="dxa"/>
            <w:hideMark/>
          </w:tcPr>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Секретарь-машинистка</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311"/>
        </w:trPr>
        <w:tc>
          <w:tcPr>
            <w:tcW w:w="6120" w:type="dxa"/>
          </w:tcPr>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1743"/>
        </w:trPr>
        <w:tc>
          <w:tcPr>
            <w:tcW w:w="6120" w:type="dxa"/>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2 квалификационный уровень:</w:t>
            </w:r>
          </w:p>
          <w:p w:rsidR="00DA2758" w:rsidRPr="00DA2758" w:rsidRDefault="00DA2758" w:rsidP="0025273B">
            <w:pPr>
              <w:widowControl w:val="0"/>
              <w:spacing w:after="0" w:line="240" w:lineRule="auto"/>
              <w:jc w:val="both"/>
              <w:rPr>
                <w:rFonts w:ascii="Times New Roman" w:hAnsi="Times New Roman" w:cs="Times New Roman"/>
                <w:sz w:val="28"/>
                <w:szCs w:val="28"/>
              </w:rPr>
            </w:pP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должности служащих 1 квалификационного уровня, по которым может устанавливаться производное должностное наименование «старший»</w:t>
            </w: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1,05</w:t>
            </w:r>
          </w:p>
        </w:tc>
      </w:tr>
    </w:tbl>
    <w:p w:rsidR="00DA2758" w:rsidRPr="00DA2758" w:rsidRDefault="00DA2758" w:rsidP="0025273B">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lastRenderedPageBreak/>
        <w:t>5) профессиональная квалификационная группа «Общеотраслевые должности служащих второго уровня»</w:t>
      </w:r>
    </w:p>
    <w:p w:rsidR="00DA2758" w:rsidRPr="00DA2758" w:rsidRDefault="00DA2758" w:rsidP="0025273B">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Базовый оклад 3 600 рублей</w:t>
      </w:r>
    </w:p>
    <w:p w:rsidR="00DA2758" w:rsidRPr="00DA2758" w:rsidRDefault="00DA2758" w:rsidP="0025273B">
      <w:pPr>
        <w:spacing w:after="0" w:line="240" w:lineRule="auto"/>
        <w:jc w:val="both"/>
        <w:rPr>
          <w:rFonts w:ascii="Times New Roman" w:hAnsi="Times New Roman" w:cs="Times New Roman"/>
          <w:sz w:val="28"/>
          <w:szCs w:val="28"/>
        </w:rPr>
      </w:pPr>
    </w:p>
    <w:tbl>
      <w:tblPr>
        <w:tblW w:w="0" w:type="auto"/>
        <w:tblLook w:val="01E0"/>
      </w:tblPr>
      <w:tblGrid>
        <w:gridCol w:w="6120"/>
        <w:gridCol w:w="2700"/>
      </w:tblGrid>
      <w:tr w:rsidR="00DA2758" w:rsidRPr="00DA2758" w:rsidTr="00DA2758">
        <w:tc>
          <w:tcPr>
            <w:tcW w:w="6120" w:type="dxa"/>
            <w:tcBorders>
              <w:top w:val="single" w:sz="4" w:space="0" w:color="auto"/>
              <w:left w:val="nil"/>
              <w:bottom w:val="single" w:sz="4" w:space="0" w:color="auto"/>
              <w:right w:val="single" w:sz="4" w:space="0" w:color="auto"/>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Квалификационный уровень, </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наименование должности</w:t>
            </w:r>
          </w:p>
        </w:tc>
        <w:tc>
          <w:tcPr>
            <w:tcW w:w="2700" w:type="dxa"/>
            <w:tcBorders>
              <w:top w:val="single" w:sz="4" w:space="0" w:color="auto"/>
              <w:left w:val="single" w:sz="4" w:space="0" w:color="auto"/>
              <w:bottom w:val="single" w:sz="4" w:space="0" w:color="auto"/>
              <w:right w:val="nil"/>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Повышающий коэффициент </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по занимаемой должности</w:t>
            </w:r>
          </w:p>
        </w:tc>
      </w:tr>
      <w:tr w:rsidR="00DA2758" w:rsidRPr="00DA2758" w:rsidTr="00DA2758">
        <w:tc>
          <w:tcPr>
            <w:tcW w:w="6120" w:type="dxa"/>
            <w:tcBorders>
              <w:top w:val="single" w:sz="4" w:space="0" w:color="auto"/>
              <w:left w:val="nil"/>
              <w:bottom w:val="nil"/>
              <w:right w:val="single" w:sz="4" w:space="0" w:color="auto"/>
            </w:tcBorders>
            <w:hideMark/>
          </w:tcPr>
          <w:p w:rsidR="00DA2758" w:rsidRPr="00DA2758" w:rsidRDefault="00DA2758" w:rsidP="0025273B">
            <w:pPr>
              <w:tabs>
                <w:tab w:val="left" w:pos="1152"/>
              </w:tabs>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w:t>
            </w:r>
          </w:p>
        </w:tc>
        <w:tc>
          <w:tcPr>
            <w:tcW w:w="2700" w:type="dxa"/>
            <w:tcBorders>
              <w:top w:val="single" w:sz="4" w:space="0" w:color="auto"/>
              <w:left w:val="single" w:sz="4" w:space="0" w:color="auto"/>
              <w:bottom w:val="single" w:sz="4" w:space="0" w:color="auto"/>
              <w:right w:val="nil"/>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c>
          <w:tcPr>
            <w:tcW w:w="6120" w:type="dxa"/>
            <w:tcBorders>
              <w:top w:val="single" w:sz="4" w:space="0" w:color="auto"/>
              <w:left w:val="nil"/>
              <w:bottom w:val="nil"/>
              <w:right w:val="nil"/>
            </w:tcBorders>
          </w:tcPr>
          <w:p w:rsidR="00DA2758" w:rsidRPr="00DA2758" w:rsidRDefault="00DA2758" w:rsidP="0025273B">
            <w:pPr>
              <w:tabs>
                <w:tab w:val="left" w:pos="1152"/>
              </w:tabs>
              <w:spacing w:after="0" w:line="240" w:lineRule="auto"/>
              <w:jc w:val="center"/>
              <w:rPr>
                <w:rFonts w:ascii="Times New Roman" w:hAnsi="Times New Roman" w:cs="Times New Roman"/>
                <w:sz w:val="28"/>
                <w:szCs w:val="28"/>
              </w:rPr>
            </w:pPr>
          </w:p>
        </w:tc>
        <w:tc>
          <w:tcPr>
            <w:tcW w:w="2700" w:type="dxa"/>
            <w:tcBorders>
              <w:top w:val="single" w:sz="4" w:space="0" w:color="auto"/>
              <w:left w:val="nil"/>
              <w:bottom w:val="nil"/>
              <w:right w:val="nil"/>
            </w:tcBorders>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6120" w:type="dxa"/>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1 квалификационный уровень:</w:t>
            </w:r>
          </w:p>
          <w:p w:rsidR="00DA2758" w:rsidRPr="00DA2758" w:rsidRDefault="00DA2758" w:rsidP="0025273B">
            <w:pPr>
              <w:pStyle w:val="ConsPlusNonformat"/>
              <w:widowControl/>
              <w:jc w:val="both"/>
              <w:rPr>
                <w:rFonts w:ascii="Times New Roman" w:hAnsi="Times New Roman" w:cs="Times New Roman"/>
                <w:sz w:val="28"/>
                <w:szCs w:val="28"/>
              </w:rPr>
            </w:pPr>
          </w:p>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Инспектор по кадрам</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w:t>
            </w:r>
          </w:p>
          <w:p w:rsidR="00DA2758" w:rsidRPr="00DA2758" w:rsidRDefault="00DA2758" w:rsidP="0025273B">
            <w:pPr>
              <w:tabs>
                <w:tab w:val="left" w:pos="1152"/>
              </w:tabs>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1665"/>
        </w:trPr>
        <w:tc>
          <w:tcPr>
            <w:tcW w:w="6120" w:type="dxa"/>
          </w:tcPr>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Секретарь руководителя</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1,02</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331"/>
        </w:trPr>
        <w:tc>
          <w:tcPr>
            <w:tcW w:w="6120" w:type="dxa"/>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2 квалификационный уровень: </w:t>
            </w:r>
          </w:p>
          <w:p w:rsidR="00DA2758" w:rsidRPr="00DA2758" w:rsidRDefault="00DA2758" w:rsidP="0025273B">
            <w:pPr>
              <w:widowControl w:val="0"/>
              <w:spacing w:after="0" w:line="240" w:lineRule="auto"/>
              <w:jc w:val="both"/>
              <w:rPr>
                <w:rFonts w:ascii="Times New Roman" w:hAnsi="Times New Roman" w:cs="Times New Roman"/>
                <w:sz w:val="28"/>
                <w:szCs w:val="28"/>
              </w:rPr>
            </w:pP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Заведующий архивом</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среднее профессиональное образование и стаж работы по делопроизводству не менее 2 лет</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lang w:val="en-US"/>
              </w:rPr>
            </w:pPr>
            <w:r w:rsidRPr="00DA2758">
              <w:rPr>
                <w:rFonts w:ascii="Times New Roman" w:hAnsi="Times New Roman" w:cs="Times New Roman"/>
                <w:sz w:val="28"/>
                <w:szCs w:val="28"/>
              </w:rPr>
              <w:t>1,05</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331"/>
        </w:trPr>
        <w:tc>
          <w:tcPr>
            <w:tcW w:w="6120" w:type="dxa"/>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Заведующий канцелярией</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1,05</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331"/>
        </w:trPr>
        <w:tc>
          <w:tcPr>
            <w:tcW w:w="6120" w:type="dxa"/>
            <w:hideMark/>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Заведующий складом</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 xml:space="preserve">среднее профессиональное образование и стаж работы в должности заведующего складом </w:t>
            </w:r>
            <w:r w:rsidRPr="00DA2758">
              <w:rPr>
                <w:rFonts w:ascii="Times New Roman" w:hAnsi="Times New Roman" w:cs="Times New Roman"/>
                <w:sz w:val="28"/>
                <w:szCs w:val="28"/>
              </w:rPr>
              <w:br/>
              <w:t>не менее 1 года или среднее (полное) общее образование и стаж работы в должности заведующего складом не менее 3 лет</w:t>
            </w:r>
          </w:p>
        </w:tc>
        <w:tc>
          <w:tcPr>
            <w:tcW w:w="2700" w:type="dxa"/>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1,05</w:t>
            </w:r>
          </w:p>
        </w:tc>
      </w:tr>
    </w:tbl>
    <w:p w:rsidR="00DA2758" w:rsidRPr="00DA2758" w:rsidRDefault="00DA2758" w:rsidP="0025273B">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lastRenderedPageBreak/>
        <w:t>6) профессиональная квалификационная группа «Общеотраслевые должности служащих третьего уровня»</w:t>
      </w:r>
    </w:p>
    <w:p w:rsidR="00DA2758" w:rsidRPr="00DA2758" w:rsidRDefault="00DA2758" w:rsidP="0025273B">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Базовый оклад 4 000 рублей</w:t>
      </w:r>
    </w:p>
    <w:tbl>
      <w:tblPr>
        <w:tblW w:w="0" w:type="auto"/>
        <w:tblLook w:val="01E0"/>
      </w:tblPr>
      <w:tblGrid>
        <w:gridCol w:w="6120"/>
        <w:gridCol w:w="2700"/>
      </w:tblGrid>
      <w:tr w:rsidR="00DA2758" w:rsidRPr="00DA2758" w:rsidTr="00DA2758">
        <w:trPr>
          <w:trHeight w:val="1436"/>
        </w:trPr>
        <w:tc>
          <w:tcPr>
            <w:tcW w:w="6120" w:type="dxa"/>
            <w:tcBorders>
              <w:top w:val="single" w:sz="4" w:space="0" w:color="auto"/>
              <w:left w:val="nil"/>
              <w:bottom w:val="single" w:sz="4" w:space="0" w:color="auto"/>
              <w:right w:val="single" w:sz="4" w:space="0" w:color="auto"/>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Квалификационный уровень,</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наименование должности</w:t>
            </w:r>
          </w:p>
        </w:tc>
        <w:tc>
          <w:tcPr>
            <w:tcW w:w="2700" w:type="dxa"/>
            <w:tcBorders>
              <w:top w:val="single" w:sz="4" w:space="0" w:color="auto"/>
              <w:left w:val="single" w:sz="4" w:space="0" w:color="auto"/>
              <w:bottom w:val="single" w:sz="4" w:space="0" w:color="auto"/>
              <w:right w:val="nil"/>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Повышающий коэффициент </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по занимаемой должности</w:t>
            </w:r>
          </w:p>
        </w:tc>
      </w:tr>
      <w:tr w:rsidR="00DA2758" w:rsidRPr="00DA2758" w:rsidTr="00DA2758">
        <w:trPr>
          <w:trHeight w:val="229"/>
        </w:trPr>
        <w:tc>
          <w:tcPr>
            <w:tcW w:w="6120" w:type="dxa"/>
            <w:tcBorders>
              <w:top w:val="single" w:sz="4" w:space="0" w:color="auto"/>
              <w:left w:val="nil"/>
              <w:bottom w:val="single" w:sz="4" w:space="0" w:color="auto"/>
              <w:right w:val="single" w:sz="4" w:space="0" w:color="auto"/>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w:t>
            </w:r>
          </w:p>
        </w:tc>
        <w:tc>
          <w:tcPr>
            <w:tcW w:w="2700" w:type="dxa"/>
            <w:tcBorders>
              <w:top w:val="single" w:sz="4" w:space="0" w:color="auto"/>
              <w:left w:val="single" w:sz="4" w:space="0" w:color="auto"/>
              <w:bottom w:val="single" w:sz="4" w:space="0" w:color="auto"/>
              <w:right w:val="nil"/>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rPr>
          <w:trHeight w:val="229"/>
        </w:trPr>
        <w:tc>
          <w:tcPr>
            <w:tcW w:w="6120" w:type="dxa"/>
            <w:tcBorders>
              <w:top w:val="single" w:sz="4" w:space="0" w:color="auto"/>
              <w:left w:val="nil"/>
              <w:bottom w:val="nil"/>
              <w:right w:val="nil"/>
            </w:tcBorders>
            <w:vAlign w:val="center"/>
          </w:tcPr>
          <w:p w:rsidR="00DA2758" w:rsidRPr="00DA2758" w:rsidRDefault="00DA2758" w:rsidP="0025273B">
            <w:pPr>
              <w:spacing w:after="0" w:line="240" w:lineRule="auto"/>
              <w:jc w:val="center"/>
              <w:rPr>
                <w:rFonts w:ascii="Times New Roman" w:hAnsi="Times New Roman" w:cs="Times New Roman"/>
                <w:sz w:val="28"/>
                <w:szCs w:val="28"/>
              </w:rPr>
            </w:pPr>
          </w:p>
        </w:tc>
        <w:tc>
          <w:tcPr>
            <w:tcW w:w="2700" w:type="dxa"/>
            <w:tcBorders>
              <w:top w:val="single" w:sz="4" w:space="0" w:color="auto"/>
              <w:left w:val="nil"/>
              <w:bottom w:val="nil"/>
              <w:right w:val="nil"/>
            </w:tcBorders>
            <w:vAlign w:val="center"/>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358"/>
        </w:trPr>
        <w:tc>
          <w:tcPr>
            <w:tcW w:w="6120" w:type="dxa"/>
            <w:vAlign w:val="center"/>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1 квалификационный уровень:</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tc>
        <w:tc>
          <w:tcPr>
            <w:tcW w:w="2700" w:type="dxa"/>
            <w:vAlign w:val="center"/>
          </w:tcPr>
          <w:p w:rsidR="00DA2758" w:rsidRPr="00DA2758" w:rsidRDefault="00DA2758" w:rsidP="0025273B">
            <w:pPr>
              <w:spacing w:after="0" w:line="240" w:lineRule="auto"/>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358"/>
        </w:trPr>
        <w:tc>
          <w:tcPr>
            <w:tcW w:w="6120" w:type="dxa"/>
            <w:vAlign w:val="center"/>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Бухгалтер</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1,02</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358"/>
        </w:trPr>
        <w:tc>
          <w:tcPr>
            <w:tcW w:w="6120" w:type="dxa"/>
            <w:vAlign w:val="center"/>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Документовед</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образование без предъявления требований к стажу работы</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p>
        </w:tc>
        <w:tc>
          <w:tcPr>
            <w:tcW w:w="2700" w:type="dxa"/>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w:t>
            </w:r>
          </w:p>
        </w:tc>
      </w:tr>
      <w:tr w:rsidR="00DA2758" w:rsidRPr="00DA2758" w:rsidTr="00DA2758">
        <w:trPr>
          <w:trHeight w:val="358"/>
        </w:trPr>
        <w:tc>
          <w:tcPr>
            <w:tcW w:w="6120" w:type="dxa"/>
            <w:vAlign w:val="center"/>
          </w:tcPr>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Инженер по охране труда</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(техническое) образование без предъявления требований </w:t>
            </w:r>
            <w:r w:rsidRPr="00DA2758">
              <w:rPr>
                <w:rFonts w:ascii="Times New Roman" w:hAnsi="Times New Roman" w:cs="Times New Roman"/>
                <w:sz w:val="28"/>
                <w:szCs w:val="28"/>
              </w:rPr>
              <w:br/>
              <w:t xml:space="preserve">к стажу работы или среднее профессиональное (техническое) образование и стаж работы </w:t>
            </w:r>
            <w:r w:rsidRPr="00DA2758">
              <w:rPr>
                <w:rFonts w:ascii="Times New Roman" w:hAnsi="Times New Roman" w:cs="Times New Roman"/>
                <w:sz w:val="28"/>
                <w:szCs w:val="28"/>
              </w:rPr>
              <w:br/>
              <w:t xml:space="preserve">в должности техника I категории </w:t>
            </w:r>
            <w:r w:rsidRPr="00DA2758">
              <w:rPr>
                <w:rFonts w:ascii="Times New Roman" w:hAnsi="Times New Roman" w:cs="Times New Roman"/>
                <w:sz w:val="28"/>
                <w:szCs w:val="28"/>
              </w:rPr>
              <w:br/>
              <w:t>не менее 3 лет либо других должностях, замещаемых специалистами со средним профессиональным (техническим) образованием, не менее 5 лет</w:t>
            </w:r>
          </w:p>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350"/>
        </w:trPr>
        <w:tc>
          <w:tcPr>
            <w:tcW w:w="6120" w:type="dxa"/>
            <w:hideMark/>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Инженер-программист (программист)</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(техническое </w:t>
            </w:r>
            <w:r w:rsidRPr="00DA2758">
              <w:rPr>
                <w:rFonts w:ascii="Times New Roman" w:hAnsi="Times New Roman" w:cs="Times New Roman"/>
                <w:sz w:val="28"/>
                <w:szCs w:val="28"/>
              </w:rPr>
              <w:br/>
              <w:t xml:space="preserve">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w:t>
            </w:r>
            <w:r w:rsidRPr="00DA2758">
              <w:rPr>
                <w:rFonts w:ascii="Times New Roman" w:hAnsi="Times New Roman" w:cs="Times New Roman"/>
                <w:sz w:val="28"/>
                <w:szCs w:val="28"/>
              </w:rPr>
              <w:br/>
              <w:t>не менее 5 лет</w:t>
            </w: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1,02</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229"/>
        </w:trPr>
        <w:tc>
          <w:tcPr>
            <w:tcW w:w="6120" w:type="dxa"/>
            <w:tcBorders>
              <w:top w:val="single" w:sz="4" w:space="0" w:color="auto"/>
              <w:left w:val="nil"/>
              <w:bottom w:val="single" w:sz="4" w:space="0" w:color="auto"/>
              <w:right w:val="single" w:sz="4" w:space="0" w:color="auto"/>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lastRenderedPageBreak/>
              <w:t>1</w:t>
            </w:r>
          </w:p>
        </w:tc>
        <w:tc>
          <w:tcPr>
            <w:tcW w:w="2700" w:type="dxa"/>
            <w:tcBorders>
              <w:top w:val="single" w:sz="4" w:space="0" w:color="auto"/>
              <w:left w:val="single" w:sz="4" w:space="0" w:color="auto"/>
              <w:bottom w:val="single" w:sz="4" w:space="0" w:color="auto"/>
              <w:right w:val="nil"/>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rPr>
          <w:trHeight w:val="229"/>
        </w:trPr>
        <w:tc>
          <w:tcPr>
            <w:tcW w:w="6120" w:type="dxa"/>
            <w:tcBorders>
              <w:top w:val="single" w:sz="4" w:space="0" w:color="auto"/>
              <w:left w:val="nil"/>
              <w:bottom w:val="nil"/>
              <w:right w:val="nil"/>
            </w:tcBorders>
            <w:vAlign w:val="center"/>
          </w:tcPr>
          <w:p w:rsidR="00DA2758" w:rsidRPr="00DA2758" w:rsidRDefault="00DA2758" w:rsidP="0025273B">
            <w:pPr>
              <w:spacing w:after="0" w:line="240" w:lineRule="auto"/>
              <w:jc w:val="center"/>
              <w:rPr>
                <w:rFonts w:ascii="Times New Roman" w:hAnsi="Times New Roman" w:cs="Times New Roman"/>
                <w:sz w:val="28"/>
                <w:szCs w:val="28"/>
              </w:rPr>
            </w:pPr>
          </w:p>
        </w:tc>
        <w:tc>
          <w:tcPr>
            <w:tcW w:w="2700" w:type="dxa"/>
            <w:tcBorders>
              <w:top w:val="single" w:sz="4" w:space="0" w:color="auto"/>
              <w:left w:val="nil"/>
              <w:bottom w:val="nil"/>
              <w:right w:val="nil"/>
            </w:tcBorders>
            <w:vAlign w:val="center"/>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2524"/>
        </w:trPr>
        <w:tc>
          <w:tcPr>
            <w:tcW w:w="6120" w:type="dxa"/>
            <w:hideMark/>
          </w:tcPr>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 xml:space="preserve">Инженер-программист (программист) </w:t>
            </w:r>
            <w:r w:rsidRPr="00DA2758">
              <w:rPr>
                <w:rFonts w:ascii="Times New Roman" w:hAnsi="Times New Roman" w:cs="Times New Roman"/>
                <w:sz w:val="28"/>
                <w:szCs w:val="28"/>
              </w:rPr>
              <w:br/>
              <w:t>III категории</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(техническое или инженерно-экономическое)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1,03</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2884"/>
        </w:trPr>
        <w:tc>
          <w:tcPr>
            <w:tcW w:w="6120" w:type="dxa"/>
          </w:tcPr>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Инженер-энергетик (энергетик)</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1,02</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1155"/>
        </w:trPr>
        <w:tc>
          <w:tcPr>
            <w:tcW w:w="6120" w:type="dxa"/>
          </w:tcPr>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Специалист по кадрам</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образование без предъявления требований к стажу работы</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2861"/>
        </w:trPr>
        <w:tc>
          <w:tcPr>
            <w:tcW w:w="6120" w:type="dxa"/>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Юрисконсульт</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p w:rsidR="00DA2758" w:rsidRPr="00DA2758" w:rsidRDefault="00DA2758" w:rsidP="0025273B">
            <w:pPr>
              <w:autoSpaceDE w:val="0"/>
              <w:autoSpaceDN w:val="0"/>
              <w:adjustRightInd w:val="0"/>
              <w:spacing w:after="0" w:line="240" w:lineRule="auto"/>
              <w:rPr>
                <w:rFonts w:ascii="Times New Roman" w:hAnsi="Times New Roman" w:cs="Times New Roman"/>
                <w:sz w:val="28"/>
                <w:szCs w:val="28"/>
              </w:rPr>
            </w:pPr>
          </w:p>
        </w:tc>
        <w:tc>
          <w:tcPr>
            <w:tcW w:w="2700" w:type="dxa"/>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1,02</w:t>
            </w:r>
          </w:p>
        </w:tc>
      </w:tr>
      <w:tr w:rsidR="00DA2758" w:rsidRPr="00DA2758" w:rsidTr="00DA2758">
        <w:trPr>
          <w:trHeight w:val="1421"/>
        </w:trPr>
        <w:tc>
          <w:tcPr>
            <w:tcW w:w="6120" w:type="dxa"/>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2 квалификационный уровень:</w:t>
            </w:r>
          </w:p>
          <w:p w:rsidR="00DA2758" w:rsidRPr="00DA2758" w:rsidRDefault="00DA2758" w:rsidP="0025273B">
            <w:pPr>
              <w:widowControl w:val="0"/>
              <w:spacing w:after="0" w:line="240" w:lineRule="auto"/>
              <w:jc w:val="both"/>
              <w:rPr>
                <w:rFonts w:ascii="Times New Roman" w:hAnsi="Times New Roman" w:cs="Times New Roman"/>
                <w:sz w:val="28"/>
                <w:szCs w:val="28"/>
              </w:rPr>
            </w:pP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Бухгалтер II категории</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p w:rsidR="00DA2758" w:rsidRPr="00DA2758" w:rsidRDefault="00DA2758" w:rsidP="0025273B">
            <w:pPr>
              <w:widowControl w:val="0"/>
              <w:spacing w:after="0" w:line="240" w:lineRule="auto"/>
              <w:jc w:val="both"/>
              <w:rPr>
                <w:rFonts w:ascii="Times New Roman" w:hAnsi="Times New Roman" w:cs="Times New Roman"/>
                <w:sz w:val="28"/>
                <w:szCs w:val="28"/>
              </w:rPr>
            </w:pPr>
          </w:p>
          <w:p w:rsidR="00DA2758" w:rsidRPr="00DA2758" w:rsidRDefault="00DA2758" w:rsidP="0025273B">
            <w:pPr>
              <w:widowControl w:val="0"/>
              <w:spacing w:after="0" w:line="240" w:lineRule="auto"/>
              <w:jc w:val="both"/>
              <w:rPr>
                <w:rFonts w:ascii="Times New Roman" w:hAnsi="Times New Roman" w:cs="Times New Roman"/>
                <w:sz w:val="28"/>
                <w:szCs w:val="28"/>
              </w:rPr>
            </w:pPr>
          </w:p>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1,05</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368"/>
        </w:trPr>
        <w:tc>
          <w:tcPr>
            <w:tcW w:w="6120" w:type="dxa"/>
            <w:tcBorders>
              <w:top w:val="single" w:sz="4" w:space="0" w:color="auto"/>
              <w:left w:val="nil"/>
              <w:bottom w:val="single" w:sz="4" w:space="0" w:color="auto"/>
              <w:right w:val="single" w:sz="4" w:space="0" w:color="auto"/>
            </w:tcBorders>
            <w:hideMark/>
          </w:tcPr>
          <w:p w:rsidR="00DA2758" w:rsidRPr="00DA2758" w:rsidRDefault="00DA2758" w:rsidP="0025273B">
            <w:pPr>
              <w:widowControl w:val="0"/>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lastRenderedPageBreak/>
              <w:t>1</w:t>
            </w:r>
          </w:p>
        </w:tc>
        <w:tc>
          <w:tcPr>
            <w:tcW w:w="2700" w:type="dxa"/>
            <w:tcBorders>
              <w:top w:val="single" w:sz="4" w:space="0" w:color="auto"/>
              <w:left w:val="single" w:sz="4" w:space="0" w:color="auto"/>
              <w:bottom w:val="single" w:sz="4" w:space="0" w:color="auto"/>
              <w:right w:val="nil"/>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rPr>
          <w:trHeight w:val="368"/>
        </w:trPr>
        <w:tc>
          <w:tcPr>
            <w:tcW w:w="6120" w:type="dxa"/>
            <w:tcBorders>
              <w:top w:val="single" w:sz="4" w:space="0" w:color="auto"/>
              <w:left w:val="nil"/>
              <w:bottom w:val="nil"/>
              <w:right w:val="nil"/>
            </w:tcBorders>
          </w:tcPr>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700" w:type="dxa"/>
            <w:tcBorders>
              <w:top w:val="single" w:sz="4" w:space="0" w:color="auto"/>
              <w:left w:val="nil"/>
              <w:bottom w:val="nil"/>
              <w:right w:val="nil"/>
            </w:tcBorders>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1421"/>
        </w:trPr>
        <w:tc>
          <w:tcPr>
            <w:tcW w:w="6120" w:type="dxa"/>
          </w:tcPr>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Документовед II категории</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образование и стаж работы в должности документоведа </w:t>
            </w:r>
            <w:r w:rsidRPr="00DA2758">
              <w:rPr>
                <w:rFonts w:ascii="Times New Roman" w:hAnsi="Times New Roman" w:cs="Times New Roman"/>
                <w:sz w:val="28"/>
                <w:szCs w:val="28"/>
              </w:rPr>
              <w:br/>
              <w:t>не менее 3 лет</w:t>
            </w:r>
          </w:p>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1,03</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1421"/>
        </w:trPr>
        <w:tc>
          <w:tcPr>
            <w:tcW w:w="6120" w:type="dxa"/>
          </w:tcPr>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Инженер по охране труда II категории</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(техническое) образование и стаж работы в должности инженера по охране труда или других инженерно-технических должностях, замещаемых специалистами с высшим профессиональным образованием, </w:t>
            </w:r>
            <w:r w:rsidRPr="00DA2758">
              <w:rPr>
                <w:rFonts w:ascii="Times New Roman" w:hAnsi="Times New Roman" w:cs="Times New Roman"/>
                <w:sz w:val="28"/>
                <w:szCs w:val="28"/>
              </w:rPr>
              <w:br/>
              <w:t>не менее 3 лет</w:t>
            </w:r>
          </w:p>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1,03</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161"/>
        </w:trPr>
        <w:tc>
          <w:tcPr>
            <w:tcW w:w="6120" w:type="dxa"/>
          </w:tcPr>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 xml:space="preserve">Инженер-программист (программист) </w:t>
            </w:r>
            <w:r w:rsidRPr="00DA2758">
              <w:rPr>
                <w:rFonts w:ascii="Times New Roman" w:hAnsi="Times New Roman" w:cs="Times New Roman"/>
                <w:sz w:val="28"/>
                <w:szCs w:val="28"/>
              </w:rPr>
              <w:br/>
              <w:t>II категории</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(техническое или инженерно-экономическое) образование и стаж работы в должности инженера-программиста (программиста) III категории или других инженерно-технических должностях, замещаемых специалистами с высшим профессиональным образованием, не менее </w:t>
            </w:r>
            <w:r w:rsidRPr="00DA2758">
              <w:rPr>
                <w:rFonts w:ascii="Times New Roman" w:hAnsi="Times New Roman" w:cs="Times New Roman"/>
                <w:sz w:val="28"/>
                <w:szCs w:val="28"/>
              </w:rPr>
              <w:br/>
              <w:t>3 лет</w:t>
            </w:r>
          </w:p>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1,05</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1419"/>
        </w:trPr>
        <w:tc>
          <w:tcPr>
            <w:tcW w:w="6120" w:type="dxa"/>
          </w:tcPr>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Инженер-энергетик (энергетик) II категории</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(техническое) образование и стаж работы в должности инженера-энергетика (энергетика) или других инженерно-технических должностях, замещаемых специалистами с высшим профессиональным образованием, </w:t>
            </w:r>
            <w:r w:rsidRPr="00DA2758">
              <w:rPr>
                <w:rFonts w:ascii="Times New Roman" w:hAnsi="Times New Roman" w:cs="Times New Roman"/>
                <w:sz w:val="28"/>
                <w:szCs w:val="28"/>
              </w:rPr>
              <w:br/>
              <w:t>не менее 3 лет</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1,04</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1790"/>
        </w:trPr>
        <w:tc>
          <w:tcPr>
            <w:tcW w:w="6120" w:type="dxa"/>
          </w:tcPr>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Юрисконсульт II категории</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(юридическое) образование и стаж работы в должности юрисконсульта или других должностях, замещаемых специалистами с высшим профессиональным образованием, </w:t>
            </w:r>
            <w:r w:rsidRPr="00DA2758">
              <w:rPr>
                <w:rFonts w:ascii="Times New Roman" w:hAnsi="Times New Roman" w:cs="Times New Roman"/>
                <w:sz w:val="28"/>
                <w:szCs w:val="28"/>
              </w:rPr>
              <w:br/>
              <w:t>не менее3 лет</w:t>
            </w:r>
          </w:p>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1,05</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368"/>
        </w:trPr>
        <w:tc>
          <w:tcPr>
            <w:tcW w:w="6120" w:type="dxa"/>
            <w:tcBorders>
              <w:top w:val="single" w:sz="4" w:space="0" w:color="auto"/>
              <w:left w:val="nil"/>
              <w:bottom w:val="single" w:sz="4" w:space="0" w:color="auto"/>
              <w:right w:val="single" w:sz="4" w:space="0" w:color="auto"/>
            </w:tcBorders>
            <w:hideMark/>
          </w:tcPr>
          <w:p w:rsidR="00DA2758" w:rsidRPr="00DA2758" w:rsidRDefault="00DA2758" w:rsidP="0025273B">
            <w:pPr>
              <w:widowControl w:val="0"/>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lastRenderedPageBreak/>
              <w:t>1</w:t>
            </w:r>
          </w:p>
        </w:tc>
        <w:tc>
          <w:tcPr>
            <w:tcW w:w="2700" w:type="dxa"/>
            <w:tcBorders>
              <w:top w:val="single" w:sz="4" w:space="0" w:color="auto"/>
              <w:left w:val="single" w:sz="4" w:space="0" w:color="auto"/>
              <w:bottom w:val="single" w:sz="4" w:space="0" w:color="auto"/>
              <w:right w:val="nil"/>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rPr>
          <w:trHeight w:val="368"/>
        </w:trPr>
        <w:tc>
          <w:tcPr>
            <w:tcW w:w="6120" w:type="dxa"/>
            <w:tcBorders>
              <w:top w:val="single" w:sz="4" w:space="0" w:color="auto"/>
              <w:left w:val="nil"/>
              <w:bottom w:val="nil"/>
              <w:right w:val="nil"/>
            </w:tcBorders>
          </w:tcPr>
          <w:p w:rsidR="00DA2758" w:rsidRPr="00DA2758" w:rsidRDefault="00DA2758" w:rsidP="0025273B">
            <w:pPr>
              <w:widowControl w:val="0"/>
              <w:spacing w:after="0" w:line="240" w:lineRule="auto"/>
              <w:jc w:val="center"/>
              <w:rPr>
                <w:rFonts w:ascii="Times New Roman" w:hAnsi="Times New Roman" w:cs="Times New Roman"/>
                <w:sz w:val="28"/>
                <w:szCs w:val="28"/>
              </w:rPr>
            </w:pPr>
          </w:p>
        </w:tc>
        <w:tc>
          <w:tcPr>
            <w:tcW w:w="2700" w:type="dxa"/>
            <w:tcBorders>
              <w:top w:val="single" w:sz="4" w:space="0" w:color="auto"/>
              <w:left w:val="nil"/>
              <w:bottom w:val="nil"/>
              <w:right w:val="nil"/>
            </w:tcBorders>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1985"/>
        </w:trPr>
        <w:tc>
          <w:tcPr>
            <w:tcW w:w="6120" w:type="dxa"/>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3 квалификационный уровень: </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Бухгалтер I категории</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(экономическое) образование и стаж работы в должности бухгалтера II категории не менее 3 лет</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1,07</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1626"/>
        </w:trPr>
        <w:tc>
          <w:tcPr>
            <w:tcW w:w="6120" w:type="dxa"/>
          </w:tcPr>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Документовед I категории</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образование и стаж работы в должности документоведа II категории не менее 3 лет</w:t>
            </w:r>
          </w:p>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1,05</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368"/>
        </w:trPr>
        <w:tc>
          <w:tcPr>
            <w:tcW w:w="6120" w:type="dxa"/>
          </w:tcPr>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Инженер по охране труда I категории</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(техническое) образование и стаж работы в должности инженера по охране труда II категории не менее 3 лет</w:t>
            </w:r>
          </w:p>
          <w:p w:rsidR="00DA2758" w:rsidRPr="00DA2758" w:rsidRDefault="00DA2758" w:rsidP="0025273B">
            <w:pPr>
              <w:widowControl w:val="0"/>
              <w:spacing w:after="0" w:line="240" w:lineRule="auto"/>
              <w:jc w:val="center"/>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1,05</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1790"/>
        </w:trPr>
        <w:tc>
          <w:tcPr>
            <w:tcW w:w="6120" w:type="dxa"/>
          </w:tcPr>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 xml:space="preserve">Инженер-программист (программист) </w:t>
            </w:r>
            <w:r w:rsidRPr="00DA2758">
              <w:rPr>
                <w:rFonts w:ascii="Times New Roman" w:hAnsi="Times New Roman" w:cs="Times New Roman"/>
                <w:sz w:val="28"/>
                <w:szCs w:val="28"/>
              </w:rPr>
              <w:br/>
              <w:t>I категории</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(техническое или инженерно-экономическое) образование и стаж работы в должности инженера-программиста (программиста) II категории не менее 3 лет</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1,07</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0A4791">
        <w:trPr>
          <w:trHeight w:val="188"/>
        </w:trPr>
        <w:tc>
          <w:tcPr>
            <w:tcW w:w="6120" w:type="dxa"/>
          </w:tcPr>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Инженер-энергетик (энергетик) I категории</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(техническое) образование и стаж работы в должности инженера-энергетика (энергетика) II категории не менее 3 лет</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1,07</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tc>
      </w:tr>
      <w:tr w:rsidR="000A4791" w:rsidRPr="00DA2758" w:rsidTr="000A4791">
        <w:trPr>
          <w:trHeight w:val="384"/>
        </w:trPr>
        <w:tc>
          <w:tcPr>
            <w:tcW w:w="6120" w:type="dxa"/>
          </w:tcPr>
          <w:p w:rsidR="000A4791" w:rsidRPr="00DA2758" w:rsidRDefault="000A4791"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Юрисконсульт I категории</w:t>
            </w:r>
          </w:p>
          <w:p w:rsidR="000A4791" w:rsidRPr="00DA2758" w:rsidRDefault="000A4791"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(юридическое) образование и стаж работы в должности юрисконсульта II категории не менее 3 лет</w:t>
            </w:r>
          </w:p>
          <w:p w:rsidR="000A4791" w:rsidRDefault="000A4791" w:rsidP="0025273B">
            <w:pPr>
              <w:autoSpaceDE w:val="0"/>
              <w:autoSpaceDN w:val="0"/>
              <w:adjustRightInd w:val="0"/>
              <w:spacing w:after="0" w:line="240" w:lineRule="auto"/>
              <w:jc w:val="both"/>
              <w:outlineLvl w:val="2"/>
              <w:rPr>
                <w:rFonts w:ascii="Times New Roman" w:hAnsi="Times New Roman" w:cs="Times New Roman"/>
                <w:sz w:val="28"/>
                <w:szCs w:val="28"/>
              </w:rPr>
            </w:pPr>
          </w:p>
          <w:p w:rsidR="000A4791" w:rsidRPr="00DA2758" w:rsidRDefault="000A4791" w:rsidP="000A4791">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4 квалификационный уровень: </w:t>
            </w:r>
          </w:p>
          <w:p w:rsidR="000A4791" w:rsidRPr="00DA2758" w:rsidRDefault="000A4791" w:rsidP="000A4791">
            <w:pPr>
              <w:widowControl w:val="0"/>
              <w:spacing w:after="0" w:line="240" w:lineRule="auto"/>
              <w:jc w:val="both"/>
              <w:rPr>
                <w:rFonts w:ascii="Times New Roman" w:hAnsi="Times New Roman" w:cs="Times New Roman"/>
                <w:sz w:val="28"/>
                <w:szCs w:val="28"/>
              </w:rPr>
            </w:pPr>
          </w:p>
          <w:p w:rsidR="000A4791" w:rsidRPr="00DA2758" w:rsidRDefault="000A4791" w:rsidP="000A4791">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Ведущий бухгалтер</w:t>
            </w:r>
          </w:p>
          <w:p w:rsidR="000A4791" w:rsidRDefault="000A4791" w:rsidP="000A4791">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(экономическое) образование и стаж работы в должности бухгалтера II категории не менее 5 лет или </w:t>
            </w:r>
            <w:r w:rsidRPr="00DA2758">
              <w:rPr>
                <w:rFonts w:ascii="Times New Roman" w:hAnsi="Times New Roman" w:cs="Times New Roman"/>
                <w:sz w:val="28"/>
                <w:szCs w:val="28"/>
              </w:rPr>
              <w:lastRenderedPageBreak/>
              <w:t xml:space="preserve">бухгалтера I категории не менее 2 лет </w:t>
            </w:r>
          </w:p>
          <w:p w:rsidR="000A4791" w:rsidRPr="00DA2758" w:rsidRDefault="000A4791" w:rsidP="0025273B">
            <w:pPr>
              <w:autoSpaceDE w:val="0"/>
              <w:autoSpaceDN w:val="0"/>
              <w:adjustRightInd w:val="0"/>
              <w:spacing w:after="0" w:line="240" w:lineRule="auto"/>
              <w:jc w:val="both"/>
              <w:outlineLvl w:val="2"/>
              <w:rPr>
                <w:rFonts w:ascii="Times New Roman" w:hAnsi="Times New Roman" w:cs="Times New Roman"/>
                <w:sz w:val="28"/>
                <w:szCs w:val="28"/>
              </w:rPr>
            </w:pPr>
          </w:p>
        </w:tc>
        <w:tc>
          <w:tcPr>
            <w:tcW w:w="2700" w:type="dxa"/>
          </w:tcPr>
          <w:p w:rsidR="000A4791" w:rsidRPr="00DA2758" w:rsidRDefault="000A4791"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lastRenderedPageBreak/>
              <w:t>1,07</w:t>
            </w:r>
          </w:p>
          <w:p w:rsidR="000A4791" w:rsidRDefault="000A4791" w:rsidP="0025273B">
            <w:pPr>
              <w:spacing w:after="0" w:line="240" w:lineRule="auto"/>
              <w:jc w:val="center"/>
              <w:rPr>
                <w:rFonts w:ascii="Times New Roman" w:hAnsi="Times New Roman" w:cs="Times New Roman"/>
                <w:sz w:val="28"/>
                <w:szCs w:val="28"/>
              </w:rPr>
            </w:pPr>
          </w:p>
          <w:p w:rsidR="000A4791" w:rsidRDefault="000A4791" w:rsidP="0025273B">
            <w:pPr>
              <w:spacing w:after="0" w:line="240" w:lineRule="auto"/>
              <w:jc w:val="center"/>
              <w:rPr>
                <w:rFonts w:ascii="Times New Roman" w:hAnsi="Times New Roman" w:cs="Times New Roman"/>
                <w:sz w:val="28"/>
                <w:szCs w:val="28"/>
              </w:rPr>
            </w:pPr>
          </w:p>
          <w:p w:rsidR="000A4791" w:rsidRDefault="000A4791" w:rsidP="0025273B">
            <w:pPr>
              <w:spacing w:after="0" w:line="240" w:lineRule="auto"/>
              <w:jc w:val="center"/>
              <w:rPr>
                <w:rFonts w:ascii="Times New Roman" w:hAnsi="Times New Roman" w:cs="Times New Roman"/>
                <w:sz w:val="28"/>
                <w:szCs w:val="28"/>
              </w:rPr>
            </w:pPr>
          </w:p>
          <w:p w:rsidR="000A4791" w:rsidRDefault="000A4791" w:rsidP="0025273B">
            <w:pPr>
              <w:spacing w:after="0" w:line="240" w:lineRule="auto"/>
              <w:jc w:val="center"/>
              <w:rPr>
                <w:rFonts w:ascii="Times New Roman" w:hAnsi="Times New Roman" w:cs="Times New Roman"/>
                <w:sz w:val="28"/>
                <w:szCs w:val="28"/>
              </w:rPr>
            </w:pPr>
          </w:p>
          <w:p w:rsidR="000A4791" w:rsidRDefault="000A4791" w:rsidP="0025273B">
            <w:pPr>
              <w:spacing w:after="0" w:line="240" w:lineRule="auto"/>
              <w:jc w:val="center"/>
              <w:rPr>
                <w:rFonts w:ascii="Times New Roman" w:hAnsi="Times New Roman" w:cs="Times New Roman"/>
                <w:sz w:val="28"/>
                <w:szCs w:val="28"/>
              </w:rPr>
            </w:pPr>
          </w:p>
          <w:p w:rsidR="000A4791" w:rsidRDefault="000A4791" w:rsidP="0025273B">
            <w:pPr>
              <w:spacing w:after="0" w:line="240" w:lineRule="auto"/>
              <w:jc w:val="center"/>
              <w:rPr>
                <w:rFonts w:ascii="Times New Roman" w:hAnsi="Times New Roman" w:cs="Times New Roman"/>
                <w:sz w:val="28"/>
                <w:szCs w:val="28"/>
              </w:rPr>
            </w:pPr>
          </w:p>
          <w:p w:rsidR="000A4791" w:rsidRPr="00DA2758" w:rsidRDefault="000A4791" w:rsidP="000A4791">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w:t>
            </w:r>
          </w:p>
          <w:p w:rsidR="000A4791" w:rsidRPr="00DA2758" w:rsidRDefault="000A4791" w:rsidP="0025273B">
            <w:pPr>
              <w:spacing w:after="0" w:line="240" w:lineRule="auto"/>
              <w:jc w:val="center"/>
              <w:rPr>
                <w:rFonts w:ascii="Times New Roman" w:hAnsi="Times New Roman" w:cs="Times New Roman"/>
                <w:sz w:val="28"/>
                <w:szCs w:val="28"/>
              </w:rPr>
            </w:pPr>
          </w:p>
        </w:tc>
      </w:tr>
      <w:tr w:rsidR="00DA2758" w:rsidRPr="00DA2758" w:rsidTr="000A4791">
        <w:trPr>
          <w:trHeight w:val="368"/>
        </w:trPr>
        <w:tc>
          <w:tcPr>
            <w:tcW w:w="6120" w:type="dxa"/>
          </w:tcPr>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lastRenderedPageBreak/>
              <w:t xml:space="preserve">Ведущий документовед </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образование и стаж работы в должности документоведа II категории не менее 5 лет или документоведа I категории</w:t>
            </w:r>
            <w:r w:rsidRPr="00DA2758">
              <w:rPr>
                <w:rFonts w:ascii="Times New Roman" w:hAnsi="Times New Roman" w:cs="Times New Roman"/>
                <w:sz w:val="28"/>
                <w:szCs w:val="28"/>
              </w:rPr>
              <w:br/>
              <w:t>не менее 2 лет</w:t>
            </w:r>
          </w:p>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700" w:type="dxa"/>
          </w:tcPr>
          <w:p w:rsidR="0025273B" w:rsidRPr="00DA2758" w:rsidRDefault="0025273B"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1,08</w:t>
            </w:r>
          </w:p>
          <w:p w:rsidR="0025273B" w:rsidRDefault="0025273B" w:rsidP="0025273B">
            <w:pPr>
              <w:spacing w:after="0" w:line="240" w:lineRule="auto"/>
              <w:jc w:val="center"/>
              <w:rPr>
                <w:rFonts w:ascii="Times New Roman" w:hAnsi="Times New Roman" w:cs="Times New Roman"/>
                <w:sz w:val="28"/>
                <w:szCs w:val="28"/>
              </w:rPr>
            </w:pPr>
          </w:p>
          <w:p w:rsidR="0025273B" w:rsidRDefault="0025273B" w:rsidP="0025273B">
            <w:pPr>
              <w:spacing w:after="0" w:line="240" w:lineRule="auto"/>
              <w:jc w:val="center"/>
              <w:rPr>
                <w:rFonts w:ascii="Times New Roman" w:hAnsi="Times New Roman" w:cs="Times New Roman"/>
                <w:sz w:val="28"/>
                <w:szCs w:val="28"/>
              </w:rPr>
            </w:pPr>
          </w:p>
          <w:p w:rsidR="0025273B" w:rsidRPr="00DA2758" w:rsidRDefault="0025273B" w:rsidP="0025273B">
            <w:pPr>
              <w:spacing w:after="0" w:line="240" w:lineRule="auto"/>
              <w:jc w:val="center"/>
              <w:rPr>
                <w:rFonts w:ascii="Times New Roman" w:hAnsi="Times New Roman" w:cs="Times New Roman"/>
                <w:sz w:val="28"/>
                <w:szCs w:val="28"/>
              </w:rPr>
            </w:pPr>
          </w:p>
        </w:tc>
      </w:tr>
      <w:tr w:rsidR="00DA2758" w:rsidRPr="00DA2758" w:rsidTr="00DA2758">
        <w:trPr>
          <w:trHeight w:val="368"/>
        </w:trPr>
        <w:tc>
          <w:tcPr>
            <w:tcW w:w="6120" w:type="dxa"/>
          </w:tcPr>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Ведущий инженер по охране труда</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(техническое) образование и стаж работы в должности инженера по охране труда II категории не менее 5 лет или инженера по охране труда I категории</w:t>
            </w:r>
            <w:r w:rsidRPr="00DA2758">
              <w:rPr>
                <w:rFonts w:ascii="Times New Roman" w:hAnsi="Times New Roman" w:cs="Times New Roman"/>
                <w:sz w:val="28"/>
                <w:szCs w:val="28"/>
              </w:rPr>
              <w:br/>
              <w:t>не менее 2 лет</w:t>
            </w:r>
          </w:p>
          <w:p w:rsidR="00DA2758" w:rsidRPr="00DA2758" w:rsidRDefault="00DA2758" w:rsidP="0025273B">
            <w:pPr>
              <w:widowControl w:val="0"/>
              <w:spacing w:after="0" w:line="240" w:lineRule="auto"/>
              <w:jc w:val="center"/>
              <w:rPr>
                <w:rFonts w:ascii="Times New Roman" w:hAnsi="Times New Roman" w:cs="Times New Roman"/>
                <w:sz w:val="28"/>
                <w:szCs w:val="28"/>
              </w:rPr>
            </w:pPr>
          </w:p>
        </w:tc>
        <w:tc>
          <w:tcPr>
            <w:tcW w:w="2700" w:type="dxa"/>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1,08</w:t>
            </w:r>
          </w:p>
        </w:tc>
      </w:tr>
      <w:tr w:rsidR="00DA2758" w:rsidRPr="00DA2758" w:rsidTr="00DA2758">
        <w:trPr>
          <w:trHeight w:val="188"/>
        </w:trPr>
        <w:tc>
          <w:tcPr>
            <w:tcW w:w="6120" w:type="dxa"/>
          </w:tcPr>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Ведущий инженер-программист (программист)</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(техническое или инженерно-экономическое) образование и стаж работы в должности инженера-программиста (программиста) II категории не менее 5 лет или инженера-программиста (программиста) </w:t>
            </w:r>
            <w:r w:rsidRPr="00DA2758">
              <w:rPr>
                <w:rFonts w:ascii="Times New Roman" w:hAnsi="Times New Roman" w:cs="Times New Roman"/>
                <w:sz w:val="28"/>
                <w:szCs w:val="28"/>
              </w:rPr>
              <w:br/>
              <w:t>I категории не менее 2 лет</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547"/>
        </w:trPr>
        <w:tc>
          <w:tcPr>
            <w:tcW w:w="6120" w:type="dxa"/>
          </w:tcPr>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Ведущий инженер-энергетик (энергетик)</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(техническое) образование и стаж работы в должности инженера-энергетика (энергетика) II категории не менее 5 лет или инженера-энергетика (энергетика) I категории не менее 2 лет</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984"/>
        </w:trPr>
        <w:tc>
          <w:tcPr>
            <w:tcW w:w="6120" w:type="dxa"/>
          </w:tcPr>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Ведущий юрисконсульт</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(юридическое) образование и стаж работы в должности юрисконсульта II категории не менее 5 лет или юрисконсульта I категории не менее 2 лет</w:t>
            </w:r>
          </w:p>
          <w:p w:rsidR="00DA2758" w:rsidRPr="00DA2758" w:rsidRDefault="00DA2758" w:rsidP="0025273B">
            <w:pPr>
              <w:autoSpaceDE w:val="0"/>
              <w:autoSpaceDN w:val="0"/>
              <w:adjustRightInd w:val="0"/>
              <w:spacing w:after="0" w:line="240" w:lineRule="auto"/>
              <w:jc w:val="both"/>
              <w:outlineLvl w:val="2"/>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684"/>
        </w:trPr>
        <w:tc>
          <w:tcPr>
            <w:tcW w:w="6120" w:type="dxa"/>
          </w:tcPr>
          <w:p w:rsidR="0025273B" w:rsidRDefault="0025273B" w:rsidP="0025273B">
            <w:pPr>
              <w:widowControl w:val="0"/>
              <w:spacing w:after="0" w:line="240" w:lineRule="auto"/>
              <w:jc w:val="both"/>
              <w:rPr>
                <w:rFonts w:ascii="Times New Roman" w:hAnsi="Times New Roman" w:cs="Times New Roman"/>
                <w:sz w:val="28"/>
                <w:szCs w:val="28"/>
              </w:rPr>
            </w:pP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5 квалификационный уровень:</w:t>
            </w:r>
          </w:p>
          <w:p w:rsidR="00DA2758" w:rsidRPr="00DA2758" w:rsidRDefault="00DA2758" w:rsidP="0025273B">
            <w:pPr>
              <w:widowControl w:val="0"/>
              <w:spacing w:after="0" w:line="240" w:lineRule="auto"/>
              <w:jc w:val="both"/>
              <w:rPr>
                <w:rFonts w:ascii="Times New Roman" w:hAnsi="Times New Roman" w:cs="Times New Roman"/>
                <w:sz w:val="28"/>
                <w:szCs w:val="28"/>
              </w:rPr>
            </w:pP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Заместитель главного бухгалтера</w:t>
            </w: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1,15</w:t>
            </w:r>
          </w:p>
        </w:tc>
      </w:tr>
      <w:tr w:rsidR="00DA2758" w:rsidRPr="00DA2758" w:rsidTr="00DA2758">
        <w:trPr>
          <w:trHeight w:val="984"/>
        </w:trPr>
        <w:tc>
          <w:tcPr>
            <w:tcW w:w="6120" w:type="dxa"/>
            <w:hideMark/>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(экономическое) образование и стаж бухгалтерско-финансовой работы не менее 5 лет</w:t>
            </w: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p>
        </w:tc>
      </w:tr>
    </w:tbl>
    <w:p w:rsidR="00DA2758" w:rsidRPr="00DA2758" w:rsidRDefault="00DA2758" w:rsidP="0025273B">
      <w:pPr>
        <w:spacing w:after="0" w:line="240" w:lineRule="auto"/>
        <w:jc w:val="both"/>
        <w:rPr>
          <w:rFonts w:ascii="Times New Roman" w:hAnsi="Times New Roman" w:cs="Times New Roman"/>
          <w:sz w:val="28"/>
          <w:szCs w:val="28"/>
        </w:rPr>
      </w:pPr>
    </w:p>
    <w:p w:rsidR="00DA2758" w:rsidRPr="00DA2758" w:rsidRDefault="00DA2758" w:rsidP="0025273B">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lastRenderedPageBreak/>
        <w:t>7) профессиональная квалификационная группа «Должности работников культуры, искусства и кинематографии среднего звена»</w:t>
      </w:r>
    </w:p>
    <w:p w:rsidR="00DA2758" w:rsidRPr="00DA2758" w:rsidRDefault="00DA2758" w:rsidP="0025273B">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Базовый оклад 3 500 рублей</w:t>
      </w:r>
    </w:p>
    <w:p w:rsidR="00DA2758" w:rsidRPr="00DA2758" w:rsidRDefault="00DA2758" w:rsidP="0025273B">
      <w:pPr>
        <w:spacing w:after="0" w:line="240" w:lineRule="auto"/>
        <w:jc w:val="both"/>
        <w:rPr>
          <w:rFonts w:ascii="Times New Roman" w:hAnsi="Times New Roman" w:cs="Times New Roman"/>
          <w:sz w:val="28"/>
          <w:szCs w:val="28"/>
        </w:rPr>
      </w:pPr>
    </w:p>
    <w:tbl>
      <w:tblPr>
        <w:tblW w:w="8820" w:type="dxa"/>
        <w:tblLayout w:type="fixed"/>
        <w:tblLook w:val="01E0"/>
      </w:tblPr>
      <w:tblGrid>
        <w:gridCol w:w="6120"/>
        <w:gridCol w:w="2700"/>
      </w:tblGrid>
      <w:tr w:rsidR="00DA2758" w:rsidRPr="00DA2758" w:rsidTr="00DA2758">
        <w:trPr>
          <w:trHeight w:val="1072"/>
        </w:trPr>
        <w:tc>
          <w:tcPr>
            <w:tcW w:w="6120" w:type="dxa"/>
            <w:tcBorders>
              <w:top w:val="single" w:sz="4" w:space="0" w:color="auto"/>
              <w:left w:val="nil"/>
              <w:bottom w:val="single" w:sz="4" w:space="0" w:color="auto"/>
              <w:right w:val="single" w:sz="4" w:space="0" w:color="auto"/>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Квалификационный уровень,</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наименование должности</w:t>
            </w:r>
          </w:p>
        </w:tc>
        <w:tc>
          <w:tcPr>
            <w:tcW w:w="2700" w:type="dxa"/>
            <w:tcBorders>
              <w:top w:val="single" w:sz="4" w:space="0" w:color="auto"/>
              <w:left w:val="single" w:sz="4" w:space="0" w:color="auto"/>
              <w:bottom w:val="single" w:sz="4" w:space="0" w:color="auto"/>
              <w:right w:val="nil"/>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Повышающий коэффициент</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по занимаемой должности</w:t>
            </w:r>
          </w:p>
        </w:tc>
      </w:tr>
      <w:tr w:rsidR="00DA2758" w:rsidRPr="00DA2758" w:rsidTr="00DA2758">
        <w:trPr>
          <w:trHeight w:val="368"/>
        </w:trPr>
        <w:tc>
          <w:tcPr>
            <w:tcW w:w="6120" w:type="dxa"/>
            <w:tcBorders>
              <w:top w:val="single" w:sz="4" w:space="0" w:color="auto"/>
              <w:left w:val="nil"/>
              <w:bottom w:val="single" w:sz="4" w:space="0" w:color="auto"/>
              <w:right w:val="single" w:sz="4" w:space="0" w:color="auto"/>
            </w:tcBorders>
            <w:hideMark/>
          </w:tcPr>
          <w:p w:rsidR="00DA2758" w:rsidRPr="00DA2758" w:rsidRDefault="00DA2758" w:rsidP="0025273B">
            <w:pPr>
              <w:widowControl w:val="0"/>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w:t>
            </w:r>
          </w:p>
        </w:tc>
        <w:tc>
          <w:tcPr>
            <w:tcW w:w="2700" w:type="dxa"/>
            <w:tcBorders>
              <w:top w:val="single" w:sz="4" w:space="0" w:color="auto"/>
              <w:left w:val="single" w:sz="4" w:space="0" w:color="auto"/>
              <w:bottom w:val="single" w:sz="4" w:space="0" w:color="auto"/>
              <w:right w:val="nil"/>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rPr>
          <w:trHeight w:val="211"/>
        </w:trPr>
        <w:tc>
          <w:tcPr>
            <w:tcW w:w="6120" w:type="dxa"/>
            <w:tcBorders>
              <w:top w:val="single" w:sz="4" w:space="0" w:color="auto"/>
              <w:left w:val="nil"/>
              <w:bottom w:val="nil"/>
              <w:right w:val="nil"/>
            </w:tcBorders>
            <w:vAlign w:val="center"/>
          </w:tcPr>
          <w:p w:rsidR="00DA2758" w:rsidRPr="00DA2758" w:rsidRDefault="00DA2758" w:rsidP="0025273B">
            <w:pPr>
              <w:spacing w:after="0" w:line="240" w:lineRule="auto"/>
              <w:jc w:val="center"/>
              <w:rPr>
                <w:rFonts w:ascii="Times New Roman" w:hAnsi="Times New Roman" w:cs="Times New Roman"/>
                <w:sz w:val="28"/>
                <w:szCs w:val="28"/>
              </w:rPr>
            </w:pPr>
          </w:p>
        </w:tc>
        <w:tc>
          <w:tcPr>
            <w:tcW w:w="2700" w:type="dxa"/>
            <w:tcBorders>
              <w:top w:val="single" w:sz="4" w:space="0" w:color="auto"/>
              <w:left w:val="nil"/>
              <w:bottom w:val="nil"/>
              <w:right w:val="nil"/>
            </w:tcBorders>
            <w:vAlign w:val="center"/>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6120" w:type="dxa"/>
            <w:hideMark/>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Заведующий костюмерной</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среднее специальное образование без предъявления требований к стажу работы</w:t>
            </w:r>
          </w:p>
        </w:tc>
        <w:tc>
          <w:tcPr>
            <w:tcW w:w="2700" w:type="dxa"/>
            <w:hideMark/>
          </w:tcPr>
          <w:p w:rsidR="00DA2758" w:rsidRPr="00DA2758" w:rsidRDefault="00DA2758" w:rsidP="0025273B">
            <w:pPr>
              <w:pStyle w:val="aa"/>
              <w:rPr>
                <w:szCs w:val="28"/>
              </w:rPr>
            </w:pPr>
            <w:r w:rsidRPr="00DA2758">
              <w:rPr>
                <w:szCs w:val="28"/>
              </w:rPr>
              <w:t>1,0</w:t>
            </w:r>
          </w:p>
        </w:tc>
      </w:tr>
    </w:tbl>
    <w:p w:rsidR="00DA2758" w:rsidRPr="00DA2758" w:rsidRDefault="00DA2758" w:rsidP="0025273B">
      <w:pPr>
        <w:spacing w:after="0" w:line="240" w:lineRule="auto"/>
        <w:jc w:val="both"/>
        <w:rPr>
          <w:rFonts w:ascii="Times New Roman" w:hAnsi="Times New Roman" w:cs="Times New Roman"/>
          <w:sz w:val="28"/>
          <w:szCs w:val="28"/>
        </w:rPr>
      </w:pPr>
    </w:p>
    <w:p w:rsidR="00DA2758" w:rsidRPr="00DA2758" w:rsidRDefault="00DA2758" w:rsidP="0025273B">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8) профессиональная квалификационная группа «Должности работников культуры, искусства и кинематографии ведущего звена»</w:t>
      </w:r>
    </w:p>
    <w:p w:rsidR="00DA2758" w:rsidRPr="00DA2758" w:rsidRDefault="00DA2758" w:rsidP="0025273B">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Базовый оклад 4 000 рублей</w:t>
      </w:r>
    </w:p>
    <w:p w:rsidR="00DA2758" w:rsidRPr="00DA2758" w:rsidRDefault="00DA2758" w:rsidP="0025273B">
      <w:pPr>
        <w:spacing w:after="0" w:line="240" w:lineRule="auto"/>
        <w:jc w:val="both"/>
        <w:rPr>
          <w:rFonts w:ascii="Times New Roman" w:hAnsi="Times New Roman" w:cs="Times New Roman"/>
          <w:sz w:val="28"/>
          <w:szCs w:val="28"/>
        </w:rPr>
      </w:pPr>
    </w:p>
    <w:tbl>
      <w:tblPr>
        <w:tblW w:w="0" w:type="auto"/>
        <w:tblLook w:val="01E0"/>
      </w:tblPr>
      <w:tblGrid>
        <w:gridCol w:w="6120"/>
        <w:gridCol w:w="2700"/>
      </w:tblGrid>
      <w:tr w:rsidR="00DA2758" w:rsidRPr="00DA2758" w:rsidTr="00DA2758">
        <w:trPr>
          <w:trHeight w:val="1431"/>
        </w:trPr>
        <w:tc>
          <w:tcPr>
            <w:tcW w:w="6120" w:type="dxa"/>
            <w:tcBorders>
              <w:top w:val="single" w:sz="4" w:space="0" w:color="auto"/>
              <w:left w:val="nil"/>
              <w:bottom w:val="single" w:sz="4" w:space="0" w:color="auto"/>
              <w:right w:val="single" w:sz="4" w:space="0" w:color="auto"/>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Квалификационный уровень, </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наименование должности</w:t>
            </w:r>
          </w:p>
        </w:tc>
        <w:tc>
          <w:tcPr>
            <w:tcW w:w="2700" w:type="dxa"/>
            <w:tcBorders>
              <w:top w:val="single" w:sz="4" w:space="0" w:color="auto"/>
              <w:left w:val="single" w:sz="4" w:space="0" w:color="auto"/>
              <w:bottom w:val="single" w:sz="4" w:space="0" w:color="auto"/>
              <w:right w:val="nil"/>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Повышающий коэффициент </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по занимаемой должности</w:t>
            </w:r>
          </w:p>
        </w:tc>
      </w:tr>
      <w:tr w:rsidR="00DA2758" w:rsidRPr="00DA2758" w:rsidTr="00DA2758">
        <w:trPr>
          <w:trHeight w:val="233"/>
        </w:trPr>
        <w:tc>
          <w:tcPr>
            <w:tcW w:w="6120" w:type="dxa"/>
            <w:tcBorders>
              <w:top w:val="single" w:sz="4" w:space="0" w:color="auto"/>
              <w:left w:val="nil"/>
              <w:bottom w:val="single" w:sz="4" w:space="0" w:color="auto"/>
              <w:right w:val="single" w:sz="4" w:space="0" w:color="auto"/>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w:t>
            </w:r>
          </w:p>
        </w:tc>
        <w:tc>
          <w:tcPr>
            <w:tcW w:w="2700" w:type="dxa"/>
            <w:tcBorders>
              <w:top w:val="single" w:sz="4" w:space="0" w:color="auto"/>
              <w:left w:val="single" w:sz="4" w:space="0" w:color="auto"/>
              <w:bottom w:val="single" w:sz="4" w:space="0" w:color="auto"/>
              <w:right w:val="nil"/>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rPr>
          <w:trHeight w:val="233"/>
        </w:trPr>
        <w:tc>
          <w:tcPr>
            <w:tcW w:w="6120" w:type="dxa"/>
            <w:tcBorders>
              <w:top w:val="single" w:sz="4" w:space="0" w:color="auto"/>
              <w:left w:val="nil"/>
              <w:bottom w:val="nil"/>
              <w:right w:val="nil"/>
            </w:tcBorders>
          </w:tcPr>
          <w:p w:rsidR="00DA2758" w:rsidRPr="00DA2758" w:rsidRDefault="00DA2758" w:rsidP="0025273B">
            <w:pPr>
              <w:spacing w:after="0" w:line="240" w:lineRule="auto"/>
              <w:jc w:val="center"/>
              <w:rPr>
                <w:rFonts w:ascii="Times New Roman" w:hAnsi="Times New Roman" w:cs="Times New Roman"/>
                <w:sz w:val="28"/>
                <w:szCs w:val="28"/>
              </w:rPr>
            </w:pPr>
          </w:p>
        </w:tc>
        <w:tc>
          <w:tcPr>
            <w:tcW w:w="2700" w:type="dxa"/>
            <w:tcBorders>
              <w:top w:val="single" w:sz="4" w:space="0" w:color="auto"/>
              <w:left w:val="nil"/>
              <w:bottom w:val="nil"/>
              <w:right w:val="nil"/>
            </w:tcBorders>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233"/>
        </w:trPr>
        <w:tc>
          <w:tcPr>
            <w:tcW w:w="6120" w:type="dxa"/>
          </w:tcPr>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Библиотекарь</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среднее специальное образование без предъявления требований к стажу работы или общее среднее образование и курсовая работа</w:t>
            </w:r>
          </w:p>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483"/>
        </w:trPr>
        <w:tc>
          <w:tcPr>
            <w:tcW w:w="6120" w:type="dxa"/>
            <w:hideMark/>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Библиотекарь </w:t>
            </w:r>
            <w:r w:rsidRPr="00DA2758">
              <w:rPr>
                <w:rFonts w:ascii="Times New Roman" w:hAnsi="Times New Roman" w:cs="Times New Roman"/>
                <w:sz w:val="28"/>
                <w:szCs w:val="28"/>
                <w:lang w:val="en-US"/>
              </w:rPr>
              <w:t>II</w:t>
            </w:r>
            <w:r w:rsidRPr="00DA2758">
              <w:rPr>
                <w:rFonts w:ascii="Times New Roman" w:hAnsi="Times New Roman" w:cs="Times New Roman"/>
                <w:sz w:val="28"/>
                <w:szCs w:val="28"/>
              </w:rPr>
              <w:t xml:space="preserve"> категории</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образование без предъявления требований к стажу работы или среднее специальное образование и стаж работы в должности библиотекаря не менее 3 лет</w:t>
            </w: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1,05</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133"/>
        </w:trPr>
        <w:tc>
          <w:tcPr>
            <w:tcW w:w="6120" w:type="dxa"/>
          </w:tcPr>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368"/>
        </w:trPr>
        <w:tc>
          <w:tcPr>
            <w:tcW w:w="6120" w:type="dxa"/>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Библиотекарь </w:t>
            </w:r>
            <w:r w:rsidRPr="00DA2758">
              <w:rPr>
                <w:rFonts w:ascii="Times New Roman" w:hAnsi="Times New Roman" w:cs="Times New Roman"/>
                <w:sz w:val="28"/>
                <w:szCs w:val="28"/>
                <w:lang w:val="en-US"/>
              </w:rPr>
              <w:t>I</w:t>
            </w:r>
            <w:r w:rsidRPr="00DA2758">
              <w:rPr>
                <w:rFonts w:ascii="Times New Roman" w:hAnsi="Times New Roman" w:cs="Times New Roman"/>
                <w:sz w:val="28"/>
                <w:szCs w:val="28"/>
              </w:rPr>
              <w:t xml:space="preserve"> категории</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высшее образование и стаж работы в должности библиотекаря </w:t>
            </w:r>
            <w:r w:rsidRPr="00DA2758">
              <w:rPr>
                <w:rFonts w:ascii="Times New Roman" w:hAnsi="Times New Roman" w:cs="Times New Roman"/>
                <w:sz w:val="28"/>
                <w:szCs w:val="28"/>
                <w:lang w:val="en-US"/>
              </w:rPr>
              <w:t>II</w:t>
            </w:r>
            <w:r w:rsidRPr="00DA2758">
              <w:rPr>
                <w:rFonts w:ascii="Times New Roman" w:hAnsi="Times New Roman" w:cs="Times New Roman"/>
                <w:sz w:val="28"/>
                <w:szCs w:val="28"/>
              </w:rPr>
              <w:t xml:space="preserve"> категории не менее 3 лет</w:t>
            </w:r>
          </w:p>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368"/>
        </w:trPr>
        <w:tc>
          <w:tcPr>
            <w:tcW w:w="6120" w:type="dxa"/>
          </w:tcPr>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Библиотекарь высшей категории</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высшее профессиональное образование и стаж работы в должности библиотекаря </w:t>
            </w:r>
            <w:r w:rsidRPr="00DA2758">
              <w:rPr>
                <w:rFonts w:ascii="Times New Roman" w:hAnsi="Times New Roman" w:cs="Times New Roman"/>
                <w:sz w:val="28"/>
                <w:szCs w:val="28"/>
                <w:lang w:val="en-US"/>
              </w:rPr>
              <w:t>I</w:t>
            </w:r>
            <w:r w:rsidRPr="00DA2758">
              <w:rPr>
                <w:rFonts w:ascii="Times New Roman" w:hAnsi="Times New Roman" w:cs="Times New Roman"/>
                <w:sz w:val="28"/>
                <w:szCs w:val="28"/>
              </w:rPr>
              <w:t xml:space="preserve"> категории не менее 2 лет</w:t>
            </w:r>
          </w:p>
          <w:p w:rsidR="00DA2758" w:rsidRPr="00DA2758" w:rsidRDefault="00DA2758" w:rsidP="0025273B">
            <w:pPr>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1,15</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tc>
      </w:tr>
    </w:tbl>
    <w:p w:rsidR="00DA2758" w:rsidRPr="00DA2758" w:rsidRDefault="00DA2758" w:rsidP="0025273B">
      <w:pPr>
        <w:spacing w:after="0" w:line="240" w:lineRule="auto"/>
        <w:jc w:val="both"/>
        <w:rPr>
          <w:rFonts w:ascii="Times New Roman" w:hAnsi="Times New Roman" w:cs="Times New Roman"/>
          <w:sz w:val="28"/>
          <w:szCs w:val="28"/>
        </w:rPr>
      </w:pPr>
    </w:p>
    <w:p w:rsidR="00DA2758" w:rsidRPr="00DA2758" w:rsidRDefault="00DA2758" w:rsidP="0025273B">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9) профессиональная квалификационная группа «Должности руководящего состава учреждений культуры, искусства </w:t>
      </w:r>
      <w:r w:rsidRPr="00DA2758">
        <w:rPr>
          <w:rFonts w:ascii="Times New Roman" w:hAnsi="Times New Roman" w:cs="Times New Roman"/>
          <w:sz w:val="28"/>
          <w:szCs w:val="28"/>
        </w:rPr>
        <w:br/>
        <w:t>и кинематографии»</w:t>
      </w:r>
    </w:p>
    <w:p w:rsidR="00DA2758" w:rsidRPr="00DA2758" w:rsidRDefault="00DA2758" w:rsidP="0025273B">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Базовый оклад 4 300 рублей</w:t>
      </w:r>
    </w:p>
    <w:tbl>
      <w:tblPr>
        <w:tblW w:w="0" w:type="auto"/>
        <w:tblLook w:val="01E0"/>
      </w:tblPr>
      <w:tblGrid>
        <w:gridCol w:w="6120"/>
        <w:gridCol w:w="2700"/>
      </w:tblGrid>
      <w:tr w:rsidR="00DA2758" w:rsidRPr="00DA2758" w:rsidTr="00DA2758">
        <w:tc>
          <w:tcPr>
            <w:tcW w:w="6120" w:type="dxa"/>
            <w:tcBorders>
              <w:top w:val="single" w:sz="4" w:space="0" w:color="auto"/>
              <w:left w:val="nil"/>
              <w:bottom w:val="single" w:sz="4" w:space="0" w:color="auto"/>
              <w:right w:val="single" w:sz="4" w:space="0" w:color="auto"/>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Квалификационный уровень, </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наименование должности</w:t>
            </w:r>
          </w:p>
        </w:tc>
        <w:tc>
          <w:tcPr>
            <w:tcW w:w="2700" w:type="dxa"/>
            <w:tcBorders>
              <w:top w:val="single" w:sz="4" w:space="0" w:color="auto"/>
              <w:left w:val="single" w:sz="4" w:space="0" w:color="auto"/>
              <w:bottom w:val="single" w:sz="4" w:space="0" w:color="auto"/>
              <w:right w:val="nil"/>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Повышающий коэффициент </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по занимаемой должности</w:t>
            </w:r>
          </w:p>
        </w:tc>
      </w:tr>
      <w:tr w:rsidR="00DA2758" w:rsidRPr="00DA2758" w:rsidTr="00DA2758">
        <w:trPr>
          <w:trHeight w:val="361"/>
        </w:trPr>
        <w:tc>
          <w:tcPr>
            <w:tcW w:w="6120" w:type="dxa"/>
            <w:tcBorders>
              <w:top w:val="single" w:sz="4" w:space="0" w:color="auto"/>
              <w:left w:val="nil"/>
              <w:bottom w:val="single" w:sz="4" w:space="0" w:color="auto"/>
              <w:right w:val="single" w:sz="4" w:space="0" w:color="auto"/>
            </w:tcBorders>
            <w:hideMark/>
          </w:tcPr>
          <w:p w:rsidR="00DA2758" w:rsidRPr="00DA2758" w:rsidRDefault="00DA2758" w:rsidP="0025273B">
            <w:pPr>
              <w:autoSpaceDE w:val="0"/>
              <w:autoSpaceDN w:val="0"/>
              <w:adjustRightInd w:val="0"/>
              <w:spacing w:after="0" w:line="240" w:lineRule="auto"/>
              <w:jc w:val="center"/>
              <w:outlineLvl w:val="1"/>
              <w:rPr>
                <w:rFonts w:ascii="Times New Roman" w:hAnsi="Times New Roman" w:cs="Times New Roman"/>
                <w:sz w:val="28"/>
                <w:szCs w:val="28"/>
              </w:rPr>
            </w:pPr>
            <w:r w:rsidRPr="00DA2758">
              <w:rPr>
                <w:rFonts w:ascii="Times New Roman" w:hAnsi="Times New Roman" w:cs="Times New Roman"/>
                <w:sz w:val="28"/>
                <w:szCs w:val="28"/>
              </w:rPr>
              <w:t>1</w:t>
            </w:r>
          </w:p>
        </w:tc>
        <w:tc>
          <w:tcPr>
            <w:tcW w:w="2700" w:type="dxa"/>
            <w:tcBorders>
              <w:top w:val="single" w:sz="4" w:space="0" w:color="auto"/>
              <w:left w:val="single" w:sz="4" w:space="0" w:color="auto"/>
              <w:bottom w:val="single" w:sz="4" w:space="0" w:color="auto"/>
              <w:right w:val="nil"/>
            </w:tcBorders>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rPr>
          <w:trHeight w:val="361"/>
        </w:trPr>
        <w:tc>
          <w:tcPr>
            <w:tcW w:w="6120" w:type="dxa"/>
            <w:tcBorders>
              <w:top w:val="single" w:sz="4" w:space="0" w:color="auto"/>
              <w:left w:val="nil"/>
              <w:bottom w:val="nil"/>
              <w:right w:val="nil"/>
            </w:tcBorders>
          </w:tcPr>
          <w:p w:rsidR="00DA2758" w:rsidRPr="00DA2758" w:rsidRDefault="00DA2758" w:rsidP="0025273B">
            <w:pPr>
              <w:autoSpaceDE w:val="0"/>
              <w:autoSpaceDN w:val="0"/>
              <w:adjustRightInd w:val="0"/>
              <w:spacing w:after="0" w:line="240" w:lineRule="auto"/>
              <w:jc w:val="center"/>
              <w:outlineLvl w:val="1"/>
              <w:rPr>
                <w:rFonts w:ascii="Times New Roman" w:hAnsi="Times New Roman" w:cs="Times New Roman"/>
                <w:sz w:val="28"/>
                <w:szCs w:val="28"/>
              </w:rPr>
            </w:pPr>
          </w:p>
        </w:tc>
        <w:tc>
          <w:tcPr>
            <w:tcW w:w="2700" w:type="dxa"/>
            <w:tcBorders>
              <w:top w:val="single" w:sz="4" w:space="0" w:color="auto"/>
              <w:left w:val="nil"/>
              <w:bottom w:val="nil"/>
              <w:right w:val="nil"/>
            </w:tcBorders>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1087"/>
        </w:trPr>
        <w:tc>
          <w:tcPr>
            <w:tcW w:w="6120" w:type="dxa"/>
            <w:hideMark/>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Звукорежиссер</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(культура и искусство) образование без предъявления требований к стажу;</w:t>
            </w: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1087"/>
        </w:trPr>
        <w:tc>
          <w:tcPr>
            <w:tcW w:w="6120" w:type="dxa"/>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(культура и искусство) образование и стаж работы по профилю от 2 до 5 лет;</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(культура и искусство) образование и стаж работы по профилю свыше 5 лет</w:t>
            </w:r>
          </w:p>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1,02</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1,05</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1288"/>
        </w:trPr>
        <w:tc>
          <w:tcPr>
            <w:tcW w:w="6120" w:type="dxa"/>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Руководитель студии</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(культура и искусство) образование без предъявления требований к стажу;</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(культура и искусство) образование и стаж работы по профилю от 2 до 5 лет;</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(культура и искусство) образование и стаж работы по профилю свыше 5 лет</w:t>
            </w:r>
          </w:p>
          <w:p w:rsidR="00DA2758" w:rsidRDefault="00DA2758" w:rsidP="0025273B">
            <w:pPr>
              <w:widowControl w:val="0"/>
              <w:spacing w:after="0" w:line="240" w:lineRule="auto"/>
              <w:jc w:val="both"/>
              <w:rPr>
                <w:rFonts w:ascii="Times New Roman" w:hAnsi="Times New Roman" w:cs="Times New Roman"/>
                <w:sz w:val="28"/>
                <w:szCs w:val="28"/>
              </w:rPr>
            </w:pP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Руководитель коллектива самодеятельного искусства</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(культура и искусство) образование без предъявления требований к стажу;</w:t>
            </w: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1,02</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1,05</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0A4791" w:rsidRDefault="000A4791" w:rsidP="0025273B">
            <w:pPr>
              <w:spacing w:after="0" w:line="240" w:lineRule="auto"/>
              <w:jc w:val="center"/>
              <w:rPr>
                <w:rFonts w:ascii="Times New Roman" w:hAnsi="Times New Roman" w:cs="Times New Roman"/>
                <w:sz w:val="28"/>
                <w:szCs w:val="28"/>
              </w:rPr>
            </w:pPr>
          </w:p>
          <w:p w:rsidR="000A4791" w:rsidRDefault="000A4791"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w:t>
            </w:r>
          </w:p>
        </w:tc>
      </w:tr>
      <w:tr w:rsidR="00DA2758" w:rsidRPr="00DA2758" w:rsidTr="00DA2758">
        <w:trPr>
          <w:trHeight w:val="1288"/>
        </w:trPr>
        <w:tc>
          <w:tcPr>
            <w:tcW w:w="6120" w:type="dxa"/>
            <w:hideMark/>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(культура и искусство) образование и стаж работы по профилю от 2 до 5 лет;</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высшее профессиональное (культура и искусство) образование и стаж работы по профилю свыше 5 лет</w:t>
            </w:r>
          </w:p>
        </w:tc>
        <w:tc>
          <w:tcPr>
            <w:tcW w:w="2700" w:type="dxa"/>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1,02</w:t>
            </w: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1,05</w:t>
            </w:r>
          </w:p>
        </w:tc>
      </w:tr>
    </w:tbl>
    <w:p w:rsidR="00DA2758" w:rsidRPr="00DA2758" w:rsidRDefault="00DA2758" w:rsidP="0025273B">
      <w:pPr>
        <w:spacing w:after="0" w:line="240" w:lineRule="auto"/>
        <w:jc w:val="both"/>
        <w:rPr>
          <w:rFonts w:ascii="Times New Roman" w:hAnsi="Times New Roman" w:cs="Times New Roman"/>
          <w:sz w:val="28"/>
          <w:szCs w:val="28"/>
        </w:rPr>
      </w:pPr>
    </w:p>
    <w:p w:rsidR="00DA2758" w:rsidRPr="00DA2758" w:rsidRDefault="00DA2758" w:rsidP="0025273B">
      <w:pPr>
        <w:spacing w:after="0" w:line="240" w:lineRule="auto"/>
        <w:jc w:val="both"/>
        <w:rPr>
          <w:rFonts w:ascii="Times New Roman" w:hAnsi="Times New Roman" w:cs="Times New Roman"/>
          <w:sz w:val="28"/>
          <w:szCs w:val="28"/>
        </w:rPr>
      </w:pP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10) профессиональная квалификационная группа «Общеотраслевые профессии рабочих первого уровня»:</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Базовый оклад 3 000 рублей</w:t>
      </w:r>
    </w:p>
    <w:p w:rsidR="00DA2758" w:rsidRPr="00DA2758" w:rsidRDefault="00DA2758" w:rsidP="0025273B">
      <w:pPr>
        <w:spacing w:after="0" w:line="240" w:lineRule="auto"/>
        <w:jc w:val="both"/>
        <w:rPr>
          <w:rFonts w:ascii="Times New Roman" w:hAnsi="Times New Roman" w:cs="Times New Roman"/>
          <w:sz w:val="28"/>
          <w:szCs w:val="28"/>
        </w:rPr>
      </w:pPr>
    </w:p>
    <w:tbl>
      <w:tblPr>
        <w:tblW w:w="8820" w:type="dxa"/>
        <w:tblLook w:val="01E0"/>
      </w:tblPr>
      <w:tblGrid>
        <w:gridCol w:w="5940"/>
        <w:gridCol w:w="180"/>
        <w:gridCol w:w="2700"/>
      </w:tblGrid>
      <w:tr w:rsidR="00DA2758" w:rsidRPr="00DA2758" w:rsidTr="00DA2758">
        <w:tc>
          <w:tcPr>
            <w:tcW w:w="5940" w:type="dxa"/>
            <w:tcBorders>
              <w:top w:val="single" w:sz="4" w:space="0" w:color="auto"/>
              <w:left w:val="nil"/>
              <w:bottom w:val="single" w:sz="4" w:space="0" w:color="auto"/>
              <w:right w:val="single" w:sz="4" w:space="0" w:color="auto"/>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Квалификационный уровень, </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наименование должности</w:t>
            </w:r>
          </w:p>
        </w:tc>
        <w:tc>
          <w:tcPr>
            <w:tcW w:w="2880" w:type="dxa"/>
            <w:gridSpan w:val="2"/>
            <w:tcBorders>
              <w:top w:val="single" w:sz="4" w:space="0" w:color="auto"/>
              <w:left w:val="single" w:sz="4" w:space="0" w:color="auto"/>
              <w:bottom w:val="single" w:sz="4" w:space="0" w:color="auto"/>
              <w:right w:val="nil"/>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Повышающий коэффициент </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по занимаемой должности</w:t>
            </w:r>
          </w:p>
        </w:tc>
      </w:tr>
      <w:tr w:rsidR="00DA2758" w:rsidRPr="00DA2758" w:rsidTr="00DA2758">
        <w:tc>
          <w:tcPr>
            <w:tcW w:w="6120" w:type="dxa"/>
            <w:gridSpan w:val="2"/>
            <w:tcBorders>
              <w:top w:val="single" w:sz="4" w:space="0" w:color="auto"/>
              <w:left w:val="nil"/>
              <w:bottom w:val="nil"/>
              <w:right w:val="nil"/>
            </w:tcBorders>
            <w:vAlign w:val="center"/>
          </w:tcPr>
          <w:p w:rsidR="00DA2758" w:rsidRPr="00DA2758" w:rsidRDefault="00DA2758" w:rsidP="0025273B">
            <w:pPr>
              <w:spacing w:after="0" w:line="240" w:lineRule="auto"/>
              <w:jc w:val="center"/>
              <w:rPr>
                <w:rFonts w:ascii="Times New Roman" w:hAnsi="Times New Roman" w:cs="Times New Roman"/>
                <w:sz w:val="28"/>
                <w:szCs w:val="28"/>
              </w:rPr>
            </w:pPr>
          </w:p>
        </w:tc>
        <w:tc>
          <w:tcPr>
            <w:tcW w:w="2700" w:type="dxa"/>
            <w:tcBorders>
              <w:top w:val="single" w:sz="4" w:space="0" w:color="auto"/>
              <w:left w:val="nil"/>
              <w:bottom w:val="nil"/>
              <w:right w:val="nil"/>
            </w:tcBorders>
            <w:vAlign w:val="center"/>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5940" w:type="dxa"/>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1 квалификационный уровень: </w:t>
            </w:r>
          </w:p>
          <w:p w:rsidR="00DA2758" w:rsidRPr="00DA2758" w:rsidRDefault="00DA2758" w:rsidP="0025273B">
            <w:pPr>
              <w:widowControl w:val="0"/>
              <w:spacing w:after="0" w:line="240" w:lineRule="auto"/>
              <w:jc w:val="both"/>
              <w:rPr>
                <w:rFonts w:ascii="Times New Roman" w:hAnsi="Times New Roman" w:cs="Times New Roman"/>
                <w:sz w:val="28"/>
                <w:szCs w:val="28"/>
              </w:rPr>
            </w:pP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наименование профессий рабочих, </w:t>
            </w:r>
            <w:r w:rsidRPr="00DA2758">
              <w:rPr>
                <w:rFonts w:ascii="Times New Roman" w:hAnsi="Times New Roman" w:cs="Times New Roman"/>
                <w:sz w:val="28"/>
                <w:szCs w:val="28"/>
              </w:rPr>
              <w:br/>
              <w:t>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880" w:type="dxa"/>
            <w:gridSpan w:val="2"/>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w:t>
            </w:r>
          </w:p>
        </w:tc>
      </w:tr>
      <w:tr w:rsidR="00DA2758" w:rsidRPr="00DA2758" w:rsidTr="00DA2758">
        <w:tc>
          <w:tcPr>
            <w:tcW w:w="5940" w:type="dxa"/>
          </w:tcPr>
          <w:p w:rsidR="00DA2758" w:rsidRPr="00DA2758" w:rsidRDefault="00DA2758" w:rsidP="0025273B">
            <w:pPr>
              <w:widowControl w:val="0"/>
              <w:spacing w:after="0" w:line="240" w:lineRule="auto"/>
              <w:jc w:val="both"/>
              <w:rPr>
                <w:rFonts w:ascii="Times New Roman" w:hAnsi="Times New Roman" w:cs="Times New Roman"/>
                <w:sz w:val="28"/>
                <w:szCs w:val="28"/>
              </w:rPr>
            </w:pP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2 квалификационный уровень:</w:t>
            </w:r>
          </w:p>
          <w:p w:rsidR="00DA2758" w:rsidRPr="00DA2758" w:rsidRDefault="00DA2758" w:rsidP="0025273B">
            <w:pPr>
              <w:widowControl w:val="0"/>
              <w:spacing w:after="0" w:line="240" w:lineRule="auto"/>
              <w:jc w:val="both"/>
              <w:rPr>
                <w:rFonts w:ascii="Times New Roman" w:hAnsi="Times New Roman" w:cs="Times New Roman"/>
                <w:sz w:val="28"/>
                <w:szCs w:val="28"/>
              </w:rPr>
            </w:pP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профессии рабочих, отнесенных к </w:t>
            </w:r>
            <w:r w:rsidRPr="00DA2758">
              <w:rPr>
                <w:rFonts w:ascii="Times New Roman" w:hAnsi="Times New Roman" w:cs="Times New Roman"/>
                <w:sz w:val="28"/>
                <w:szCs w:val="28"/>
              </w:rPr>
              <w:br/>
              <w:t>1 квалификационному уровню, при выполнении работ по профессии с производным наименованием «старший» (старший по смене)</w:t>
            </w:r>
          </w:p>
        </w:tc>
        <w:tc>
          <w:tcPr>
            <w:tcW w:w="2880" w:type="dxa"/>
            <w:gridSpan w:val="2"/>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1,03</w:t>
            </w:r>
          </w:p>
        </w:tc>
      </w:tr>
    </w:tbl>
    <w:p w:rsidR="00DA2758" w:rsidRPr="00DA2758" w:rsidRDefault="00DA2758" w:rsidP="0025273B">
      <w:pPr>
        <w:spacing w:after="0" w:line="240" w:lineRule="auto"/>
        <w:jc w:val="both"/>
        <w:rPr>
          <w:rFonts w:ascii="Times New Roman" w:hAnsi="Times New Roman" w:cs="Times New Roman"/>
          <w:sz w:val="28"/>
          <w:szCs w:val="28"/>
        </w:rPr>
      </w:pP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11) профессиональная квалификационная группа «Общеотраслевые профессии рабочих второго уровня»</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Базовый оклад 3 400 рублей</w:t>
      </w:r>
    </w:p>
    <w:p w:rsidR="00DA2758" w:rsidRDefault="00DA2758" w:rsidP="0025273B">
      <w:pPr>
        <w:spacing w:after="0" w:line="240" w:lineRule="auto"/>
        <w:jc w:val="both"/>
        <w:rPr>
          <w:rFonts w:ascii="Times New Roman" w:hAnsi="Times New Roman" w:cs="Times New Roman"/>
          <w:sz w:val="28"/>
          <w:szCs w:val="28"/>
        </w:rPr>
      </w:pPr>
    </w:p>
    <w:p w:rsidR="00AF32A3" w:rsidRDefault="00AF32A3" w:rsidP="0025273B">
      <w:pPr>
        <w:spacing w:after="0" w:line="240" w:lineRule="auto"/>
        <w:jc w:val="both"/>
        <w:rPr>
          <w:rFonts w:ascii="Times New Roman" w:hAnsi="Times New Roman" w:cs="Times New Roman"/>
          <w:sz w:val="28"/>
          <w:szCs w:val="28"/>
        </w:rPr>
      </w:pPr>
    </w:p>
    <w:p w:rsidR="00AF32A3" w:rsidRPr="00DA2758" w:rsidRDefault="00AF32A3" w:rsidP="0025273B">
      <w:pPr>
        <w:spacing w:after="0" w:line="240" w:lineRule="auto"/>
        <w:jc w:val="both"/>
        <w:rPr>
          <w:rFonts w:ascii="Times New Roman" w:hAnsi="Times New Roman" w:cs="Times New Roman"/>
          <w:sz w:val="28"/>
          <w:szCs w:val="28"/>
        </w:rPr>
      </w:pPr>
    </w:p>
    <w:tbl>
      <w:tblPr>
        <w:tblW w:w="8820" w:type="dxa"/>
        <w:tblLook w:val="01E0"/>
      </w:tblPr>
      <w:tblGrid>
        <w:gridCol w:w="5940"/>
        <w:gridCol w:w="2880"/>
      </w:tblGrid>
      <w:tr w:rsidR="00DA2758" w:rsidRPr="00DA2758" w:rsidTr="00DA2758">
        <w:tc>
          <w:tcPr>
            <w:tcW w:w="5940" w:type="dxa"/>
            <w:tcBorders>
              <w:top w:val="single" w:sz="4" w:space="0" w:color="auto"/>
              <w:left w:val="nil"/>
              <w:bottom w:val="single" w:sz="4" w:space="0" w:color="auto"/>
              <w:right w:val="single" w:sz="4" w:space="0" w:color="auto"/>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Квалификационный уровень, </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наименование должности</w:t>
            </w:r>
          </w:p>
        </w:tc>
        <w:tc>
          <w:tcPr>
            <w:tcW w:w="2880" w:type="dxa"/>
            <w:tcBorders>
              <w:top w:val="single" w:sz="4" w:space="0" w:color="auto"/>
              <w:left w:val="single" w:sz="4" w:space="0" w:color="auto"/>
              <w:bottom w:val="single" w:sz="4" w:space="0" w:color="auto"/>
              <w:right w:val="nil"/>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Повышающий коэффициент </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по занимаемой должности</w:t>
            </w:r>
          </w:p>
        </w:tc>
      </w:tr>
      <w:tr w:rsidR="00DA2758" w:rsidRPr="00DA2758" w:rsidTr="00DA2758">
        <w:tc>
          <w:tcPr>
            <w:tcW w:w="5940" w:type="dxa"/>
            <w:tcBorders>
              <w:top w:val="single" w:sz="4" w:space="0" w:color="auto"/>
              <w:left w:val="nil"/>
              <w:bottom w:val="single" w:sz="4" w:space="0" w:color="auto"/>
              <w:right w:val="single" w:sz="4" w:space="0" w:color="auto"/>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w:t>
            </w:r>
          </w:p>
        </w:tc>
        <w:tc>
          <w:tcPr>
            <w:tcW w:w="2880" w:type="dxa"/>
            <w:tcBorders>
              <w:top w:val="single" w:sz="4" w:space="0" w:color="auto"/>
              <w:left w:val="single" w:sz="4" w:space="0" w:color="auto"/>
              <w:bottom w:val="single" w:sz="4" w:space="0" w:color="auto"/>
              <w:right w:val="nil"/>
            </w:tcBorders>
            <w:vAlign w:val="center"/>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2</w:t>
            </w:r>
          </w:p>
        </w:tc>
      </w:tr>
      <w:tr w:rsidR="00DA2758" w:rsidRPr="00DA2758" w:rsidTr="00DA2758">
        <w:tc>
          <w:tcPr>
            <w:tcW w:w="5940" w:type="dxa"/>
            <w:tcBorders>
              <w:top w:val="single" w:sz="4" w:space="0" w:color="auto"/>
              <w:left w:val="nil"/>
              <w:bottom w:val="nil"/>
              <w:right w:val="nil"/>
            </w:tcBorders>
            <w:vAlign w:val="center"/>
          </w:tcPr>
          <w:p w:rsidR="00DA2758" w:rsidRPr="00DA2758" w:rsidRDefault="00DA2758" w:rsidP="0025273B">
            <w:pPr>
              <w:spacing w:after="0" w:line="240" w:lineRule="auto"/>
              <w:jc w:val="center"/>
              <w:rPr>
                <w:rFonts w:ascii="Times New Roman" w:hAnsi="Times New Roman" w:cs="Times New Roman"/>
                <w:sz w:val="28"/>
                <w:szCs w:val="28"/>
              </w:rPr>
            </w:pPr>
          </w:p>
        </w:tc>
        <w:tc>
          <w:tcPr>
            <w:tcW w:w="2880" w:type="dxa"/>
            <w:tcBorders>
              <w:top w:val="single" w:sz="4" w:space="0" w:color="auto"/>
              <w:left w:val="nil"/>
              <w:bottom w:val="nil"/>
              <w:right w:val="nil"/>
            </w:tcBorders>
            <w:vAlign w:val="center"/>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rPr>
          <w:trHeight w:val="548"/>
        </w:trPr>
        <w:tc>
          <w:tcPr>
            <w:tcW w:w="5940" w:type="dxa"/>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1 квалификационный уровень:</w:t>
            </w:r>
          </w:p>
          <w:p w:rsidR="00DA2758" w:rsidRPr="00DA2758" w:rsidRDefault="00DA2758" w:rsidP="0025273B">
            <w:pPr>
              <w:widowControl w:val="0"/>
              <w:spacing w:after="0" w:line="240" w:lineRule="auto"/>
              <w:jc w:val="both"/>
              <w:rPr>
                <w:rFonts w:ascii="Times New Roman" w:hAnsi="Times New Roman" w:cs="Times New Roman"/>
                <w:sz w:val="28"/>
                <w:szCs w:val="28"/>
              </w:rPr>
            </w:pP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наименование профессий рабочих, </w:t>
            </w:r>
            <w:r w:rsidRPr="00DA2758">
              <w:rPr>
                <w:rFonts w:ascii="Times New Roman" w:hAnsi="Times New Roman" w:cs="Times New Roman"/>
                <w:sz w:val="28"/>
                <w:szCs w:val="28"/>
              </w:rPr>
              <w:br/>
              <w:t xml:space="preserve">по которым предусмотрено присвоение </w:t>
            </w:r>
            <w:r w:rsidRPr="00DA2758">
              <w:rPr>
                <w:rFonts w:ascii="Times New Roman" w:hAnsi="Times New Roman" w:cs="Times New Roman"/>
                <w:sz w:val="28"/>
                <w:szCs w:val="28"/>
              </w:rPr>
              <w:br/>
              <w:t xml:space="preserve">4 и 5 квалификационных разрядов </w:t>
            </w:r>
            <w:r w:rsidRPr="00DA2758">
              <w:rPr>
                <w:rFonts w:ascii="Times New Roman" w:hAnsi="Times New Roman" w:cs="Times New Roman"/>
                <w:sz w:val="28"/>
                <w:szCs w:val="28"/>
              </w:rPr>
              <w:br/>
            </w:r>
            <w:r w:rsidRPr="00DA2758">
              <w:rPr>
                <w:rFonts w:ascii="Times New Roman" w:hAnsi="Times New Roman" w:cs="Times New Roman"/>
                <w:sz w:val="28"/>
                <w:szCs w:val="28"/>
              </w:rPr>
              <w:lastRenderedPageBreak/>
              <w:t>в соответствии с Единым тарифно-квалификационным справочником работ и профессий рабочих:</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4 разряд</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5 разряд</w:t>
            </w:r>
          </w:p>
          <w:p w:rsidR="00DA2758" w:rsidRPr="00DA2758" w:rsidRDefault="00DA2758" w:rsidP="0025273B">
            <w:pPr>
              <w:widowControl w:val="0"/>
              <w:spacing w:after="0" w:line="240" w:lineRule="auto"/>
              <w:jc w:val="both"/>
              <w:rPr>
                <w:rFonts w:ascii="Times New Roman" w:hAnsi="Times New Roman" w:cs="Times New Roman"/>
                <w:sz w:val="28"/>
                <w:szCs w:val="28"/>
              </w:rPr>
            </w:pPr>
          </w:p>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880" w:type="dxa"/>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1,05</w:t>
            </w:r>
          </w:p>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5940" w:type="dxa"/>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lastRenderedPageBreak/>
              <w:t>2 квалификационный уровень:</w:t>
            </w:r>
          </w:p>
          <w:p w:rsidR="00DA2758" w:rsidRPr="00DA2758" w:rsidRDefault="00DA2758" w:rsidP="0025273B">
            <w:pPr>
              <w:widowControl w:val="0"/>
              <w:spacing w:after="0" w:line="240" w:lineRule="auto"/>
              <w:jc w:val="both"/>
              <w:rPr>
                <w:rFonts w:ascii="Times New Roman" w:hAnsi="Times New Roman" w:cs="Times New Roman"/>
                <w:sz w:val="28"/>
                <w:szCs w:val="28"/>
              </w:rPr>
            </w:pP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наименование профессий рабочих, </w:t>
            </w:r>
            <w:r w:rsidRPr="00DA2758">
              <w:rPr>
                <w:rFonts w:ascii="Times New Roman" w:hAnsi="Times New Roman" w:cs="Times New Roman"/>
                <w:sz w:val="28"/>
                <w:szCs w:val="28"/>
              </w:rPr>
              <w:br/>
              <w:t xml:space="preserve">по которым предусмотрено присвоение </w:t>
            </w:r>
            <w:r w:rsidRPr="00DA2758">
              <w:rPr>
                <w:rFonts w:ascii="Times New Roman" w:hAnsi="Times New Roman" w:cs="Times New Roman"/>
                <w:sz w:val="28"/>
                <w:szCs w:val="28"/>
              </w:rPr>
              <w:br/>
              <w:t xml:space="preserve">6 и 7 квалификационных разрядов </w:t>
            </w:r>
            <w:r w:rsidRPr="00DA2758">
              <w:rPr>
                <w:rFonts w:ascii="Times New Roman" w:hAnsi="Times New Roman" w:cs="Times New Roman"/>
                <w:sz w:val="28"/>
                <w:szCs w:val="28"/>
              </w:rPr>
              <w:br/>
              <w:t>в соответствии с Единым тарифно-квалификационным справочником работ и профессий рабочих:</w:t>
            </w:r>
          </w:p>
        </w:tc>
        <w:tc>
          <w:tcPr>
            <w:tcW w:w="2880" w:type="dxa"/>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rPr>
                <w:rFonts w:ascii="Times New Roman" w:hAnsi="Times New Roman" w:cs="Times New Roman"/>
                <w:sz w:val="28"/>
                <w:szCs w:val="28"/>
              </w:rPr>
            </w:pPr>
          </w:p>
        </w:tc>
      </w:tr>
      <w:tr w:rsidR="00DA2758" w:rsidRPr="00DA2758" w:rsidTr="00DA2758">
        <w:tc>
          <w:tcPr>
            <w:tcW w:w="5940" w:type="dxa"/>
            <w:vAlign w:val="center"/>
          </w:tcPr>
          <w:p w:rsidR="00DA2758" w:rsidRPr="00DA2758" w:rsidRDefault="00DA2758" w:rsidP="0025273B">
            <w:pPr>
              <w:spacing w:after="0" w:line="240" w:lineRule="auto"/>
              <w:jc w:val="center"/>
              <w:rPr>
                <w:rFonts w:ascii="Times New Roman" w:hAnsi="Times New Roman" w:cs="Times New Roman"/>
                <w:sz w:val="28"/>
                <w:szCs w:val="28"/>
              </w:rPr>
            </w:pPr>
          </w:p>
        </w:tc>
        <w:tc>
          <w:tcPr>
            <w:tcW w:w="2880" w:type="dxa"/>
            <w:vAlign w:val="center"/>
          </w:tcPr>
          <w:p w:rsidR="00DA2758" w:rsidRPr="00DA2758" w:rsidRDefault="00DA2758" w:rsidP="0025273B">
            <w:pPr>
              <w:spacing w:after="0" w:line="240" w:lineRule="auto"/>
              <w:jc w:val="center"/>
              <w:rPr>
                <w:rFonts w:ascii="Times New Roman" w:hAnsi="Times New Roman" w:cs="Times New Roman"/>
                <w:sz w:val="28"/>
                <w:szCs w:val="28"/>
              </w:rPr>
            </w:pPr>
          </w:p>
        </w:tc>
      </w:tr>
      <w:tr w:rsidR="00DA2758" w:rsidRPr="00DA2758" w:rsidTr="00DA2758">
        <w:tc>
          <w:tcPr>
            <w:tcW w:w="5940" w:type="dxa"/>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6 разряд</w:t>
            </w:r>
          </w:p>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7 разряд</w:t>
            </w:r>
          </w:p>
          <w:p w:rsidR="00DA2758" w:rsidRPr="00DA2758" w:rsidRDefault="00DA2758" w:rsidP="0025273B">
            <w:pPr>
              <w:widowControl w:val="0"/>
              <w:spacing w:after="0" w:line="240" w:lineRule="auto"/>
              <w:jc w:val="both"/>
              <w:rPr>
                <w:rFonts w:ascii="Times New Roman" w:hAnsi="Times New Roman" w:cs="Times New Roman"/>
                <w:sz w:val="28"/>
                <w:szCs w:val="28"/>
              </w:rPr>
            </w:pPr>
          </w:p>
        </w:tc>
        <w:tc>
          <w:tcPr>
            <w:tcW w:w="2880" w:type="dxa"/>
            <w:hideMark/>
          </w:tcPr>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1,15</w:t>
            </w: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1,2</w:t>
            </w:r>
          </w:p>
        </w:tc>
      </w:tr>
      <w:tr w:rsidR="00DA2758" w:rsidRPr="00DA2758" w:rsidTr="00DA2758">
        <w:tc>
          <w:tcPr>
            <w:tcW w:w="5940" w:type="dxa"/>
          </w:tcPr>
          <w:p w:rsidR="00DA2758" w:rsidRPr="00DA2758" w:rsidRDefault="00DA2758" w:rsidP="0025273B">
            <w:pPr>
              <w:widowControl w:val="0"/>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3 квалификационный уровень:</w:t>
            </w:r>
          </w:p>
          <w:p w:rsidR="00DA2758" w:rsidRPr="00DA2758" w:rsidRDefault="00DA2758" w:rsidP="0025273B">
            <w:pPr>
              <w:widowControl w:val="0"/>
              <w:spacing w:after="0" w:line="240" w:lineRule="auto"/>
              <w:jc w:val="both"/>
              <w:rPr>
                <w:rFonts w:ascii="Times New Roman" w:hAnsi="Times New Roman" w:cs="Times New Roman"/>
                <w:sz w:val="28"/>
                <w:szCs w:val="28"/>
              </w:rPr>
            </w:pP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наименование профессий рабочих, </w:t>
            </w:r>
            <w:r w:rsidRPr="00DA2758">
              <w:rPr>
                <w:rFonts w:ascii="Times New Roman" w:hAnsi="Times New Roman" w:cs="Times New Roman"/>
                <w:sz w:val="28"/>
                <w:szCs w:val="28"/>
              </w:rPr>
              <w:br/>
              <w:t xml:space="preserve">по которым предусмотрено присвоение </w:t>
            </w:r>
            <w:r w:rsidRPr="00DA2758">
              <w:rPr>
                <w:rFonts w:ascii="Times New Roman" w:hAnsi="Times New Roman" w:cs="Times New Roman"/>
                <w:sz w:val="28"/>
                <w:szCs w:val="28"/>
              </w:rPr>
              <w:br/>
              <w:t xml:space="preserve">8 квалификационного разряда в соответствии </w:t>
            </w:r>
            <w:r w:rsidRPr="00DA2758">
              <w:rPr>
                <w:rFonts w:ascii="Times New Roman" w:hAnsi="Times New Roman" w:cs="Times New Roman"/>
                <w:sz w:val="28"/>
                <w:szCs w:val="28"/>
              </w:rPr>
              <w:br/>
              <w:t>с Единым тарифно-квалификационным справочником работ и профессий рабочих</w:t>
            </w:r>
          </w:p>
        </w:tc>
        <w:tc>
          <w:tcPr>
            <w:tcW w:w="2880" w:type="dxa"/>
          </w:tcPr>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1,25</w:t>
            </w:r>
          </w:p>
        </w:tc>
      </w:tr>
    </w:tbl>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11. Настоящим Положением предусматривается установление работникам учреждений компенсационных и стимулирующих выплат.</w:t>
      </w:r>
    </w:p>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rPr>
      </w:pPr>
    </w:p>
    <w:p w:rsidR="00EB032B" w:rsidRDefault="00EB032B" w:rsidP="0025273B">
      <w:pPr>
        <w:autoSpaceDE w:val="0"/>
        <w:autoSpaceDN w:val="0"/>
        <w:adjustRightInd w:val="0"/>
        <w:spacing w:after="0" w:line="240" w:lineRule="auto"/>
        <w:jc w:val="center"/>
        <w:outlineLvl w:val="1"/>
        <w:rPr>
          <w:rFonts w:ascii="Times New Roman" w:hAnsi="Times New Roman" w:cs="Times New Roman"/>
          <w:b/>
          <w:sz w:val="28"/>
          <w:szCs w:val="28"/>
        </w:rPr>
      </w:pPr>
    </w:p>
    <w:p w:rsidR="00EB032B" w:rsidRDefault="00EB032B" w:rsidP="0025273B">
      <w:pPr>
        <w:autoSpaceDE w:val="0"/>
        <w:autoSpaceDN w:val="0"/>
        <w:adjustRightInd w:val="0"/>
        <w:spacing w:after="0" w:line="240" w:lineRule="auto"/>
        <w:jc w:val="center"/>
        <w:outlineLvl w:val="1"/>
        <w:rPr>
          <w:rFonts w:ascii="Times New Roman" w:hAnsi="Times New Roman" w:cs="Times New Roman"/>
          <w:b/>
          <w:sz w:val="28"/>
          <w:szCs w:val="28"/>
        </w:rPr>
      </w:pPr>
    </w:p>
    <w:p w:rsidR="00DA2758" w:rsidRPr="00DA2758" w:rsidRDefault="00DA2758" w:rsidP="0025273B">
      <w:pPr>
        <w:autoSpaceDE w:val="0"/>
        <w:autoSpaceDN w:val="0"/>
        <w:adjustRightInd w:val="0"/>
        <w:spacing w:after="0" w:line="240" w:lineRule="auto"/>
        <w:jc w:val="center"/>
        <w:outlineLvl w:val="1"/>
        <w:rPr>
          <w:rFonts w:ascii="Times New Roman" w:hAnsi="Times New Roman" w:cs="Times New Roman"/>
          <w:b/>
          <w:sz w:val="28"/>
          <w:szCs w:val="28"/>
        </w:rPr>
      </w:pPr>
      <w:r w:rsidRPr="00DA2758">
        <w:rPr>
          <w:rFonts w:ascii="Times New Roman" w:hAnsi="Times New Roman" w:cs="Times New Roman"/>
          <w:b/>
          <w:sz w:val="28"/>
          <w:szCs w:val="28"/>
        </w:rPr>
        <w:t>IV. Компенсационные выплаты</w:t>
      </w:r>
    </w:p>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rPr>
      </w:pP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12. К компенсационным выплатам относятся:</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в условиях труда, отклоняющихся от нормальных;</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выплаты за работу в условиях, отклоняющихся от нормальных </w:t>
      </w:r>
      <w:r w:rsidRPr="00DA2758">
        <w:rPr>
          <w:rFonts w:ascii="Times New Roman" w:hAnsi="Times New Roman" w:cs="Times New Roman"/>
          <w:sz w:val="28"/>
          <w:szCs w:val="28"/>
        </w:rPr>
        <w:b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которые устанавливаются в виде доплат.</w:t>
      </w:r>
    </w:p>
    <w:p w:rsidR="00DA2758" w:rsidRPr="00DA2758" w:rsidRDefault="00DA2758" w:rsidP="00AF32A3">
      <w:pPr>
        <w:spacing w:after="0" w:line="240" w:lineRule="auto"/>
        <w:ind w:firstLine="708"/>
        <w:jc w:val="both"/>
        <w:rPr>
          <w:rFonts w:ascii="Times New Roman" w:hAnsi="Times New Roman" w:cs="Times New Roman"/>
          <w:bCs/>
          <w:sz w:val="28"/>
          <w:szCs w:val="28"/>
        </w:rPr>
      </w:pPr>
      <w:r w:rsidRPr="00DA2758">
        <w:rPr>
          <w:rFonts w:ascii="Times New Roman" w:hAnsi="Times New Roman" w:cs="Times New Roman"/>
          <w:sz w:val="28"/>
          <w:szCs w:val="28"/>
        </w:rPr>
        <w:lastRenderedPageBreak/>
        <w:t>13. </w:t>
      </w:r>
      <w:r w:rsidRPr="00DA2758">
        <w:rPr>
          <w:rFonts w:ascii="Times New Roman" w:hAnsi="Times New Roman" w:cs="Times New Roman"/>
          <w:bCs/>
          <w:sz w:val="28"/>
          <w:szCs w:val="28"/>
        </w:rPr>
        <w:t>Минимальные размеры повышения оплаты труда р</w:t>
      </w:r>
      <w:r w:rsidRPr="00DA2758">
        <w:rPr>
          <w:rFonts w:ascii="Times New Roman" w:hAnsi="Times New Roman" w:cs="Times New Roman"/>
          <w:sz w:val="28"/>
          <w:szCs w:val="28"/>
        </w:rPr>
        <w:t>аботникам, занятым</w:t>
      </w:r>
      <w:r w:rsidRPr="00DA2758">
        <w:rPr>
          <w:rFonts w:ascii="Times New Roman" w:hAnsi="Times New Roman" w:cs="Times New Roman"/>
          <w:bCs/>
          <w:sz w:val="28"/>
          <w:szCs w:val="28"/>
        </w:rPr>
        <w:t xml:space="preserve"> на тяжелых работах, работах с вредными и (или) опасными и иными особыми условиями труда, и условия указанного повышения устанавливаются в соответствии со статьей 147 Трудового кодекса Российской Федерации. </w:t>
      </w:r>
    </w:p>
    <w:p w:rsidR="00DA2758" w:rsidRPr="00DA2758" w:rsidRDefault="00DA2758" w:rsidP="00AF32A3">
      <w:pPr>
        <w:pStyle w:val="justify2"/>
        <w:spacing w:before="0" w:beforeAutospacing="0" w:after="0" w:afterAutospacing="0"/>
        <w:ind w:firstLine="708"/>
        <w:jc w:val="both"/>
        <w:rPr>
          <w:sz w:val="28"/>
          <w:szCs w:val="28"/>
        </w:rPr>
      </w:pPr>
      <w:r w:rsidRPr="00DA2758">
        <w:rPr>
          <w:sz w:val="28"/>
          <w:szCs w:val="28"/>
        </w:rPr>
        <w:t xml:space="preserve">Работодатель принимает меры по проведению аттестации рабочих мест с целью разработки и реализации программы действий </w:t>
      </w:r>
      <w:r w:rsidRPr="00DA2758">
        <w:rPr>
          <w:sz w:val="28"/>
          <w:szCs w:val="28"/>
        </w:rPr>
        <w:br/>
        <w:t>по обеспечению безопасных условий и охраны труда.</w:t>
      </w:r>
    </w:p>
    <w:p w:rsidR="00DA2758" w:rsidRPr="00DA2758" w:rsidRDefault="00DA2758" w:rsidP="00AF32A3">
      <w:pPr>
        <w:pStyle w:val="justify2"/>
        <w:spacing w:before="0" w:beforeAutospacing="0" w:after="0" w:afterAutospacing="0"/>
        <w:ind w:firstLine="708"/>
        <w:jc w:val="both"/>
        <w:rPr>
          <w:sz w:val="28"/>
          <w:szCs w:val="28"/>
        </w:rPr>
      </w:pPr>
      <w:r w:rsidRPr="00DA2758">
        <w:rPr>
          <w:sz w:val="28"/>
          <w:szCs w:val="28"/>
        </w:rPr>
        <w:t xml:space="preserve">Перечень работ, должностей работников, профессий рабочих, занятых на тяжелых работах, работах с вредными и (или) опасными </w:t>
      </w:r>
      <w:r w:rsidRPr="00DA2758">
        <w:rPr>
          <w:sz w:val="28"/>
          <w:szCs w:val="28"/>
        </w:rPr>
        <w:br/>
        <w:t>и иными особыми условиями труда, и размеры доплат утверждаются руководителем учреждения с учетом мнения представительного органа работников.</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14. К выплатам за работу в условиях, отклоняющихся </w:t>
      </w:r>
      <w:r w:rsidRPr="00DA2758">
        <w:rPr>
          <w:rFonts w:ascii="Times New Roman" w:hAnsi="Times New Roman" w:cs="Times New Roman"/>
          <w:sz w:val="28"/>
          <w:szCs w:val="28"/>
        </w:rPr>
        <w:br/>
        <w:t>от нормальных, относятся:</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доплата за работу в ночное время в размере 35 процентов часовой ставки должностного оклада за каждый час работы. Ночным считается время с 22 час. 00 мин. до 6 час. 00 мин;</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доплата за работу в выходные и нерабочие праздничные дни </w:t>
      </w:r>
      <w:r w:rsidRPr="00DA2758">
        <w:rPr>
          <w:rFonts w:ascii="Times New Roman" w:hAnsi="Times New Roman" w:cs="Times New Roman"/>
          <w:sz w:val="28"/>
          <w:szCs w:val="28"/>
        </w:rPr>
        <w:br/>
        <w:t>за фактически отработанные часы в размере не менее одинарной часовой части должностного оклада за каждый час работы в выходные и нерабочие праздничные дни, если работа в выходной или нерабочий праздничный день производилась в пределах месячной нормы рабочего времени, и в размере двойной часовой части должностного оклада за каждый час работы, если работа производилась сверх месячной нормы рабочего времени;</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доплата за совмещение профессий (должностей), исполнение обязанностей временно отсутствующего работника, увеличение объема работы, расширение зоны обслуживания работникам учреждений, </w:t>
      </w:r>
      <w:r w:rsidRPr="00DA2758">
        <w:rPr>
          <w:rFonts w:ascii="Times New Roman" w:hAnsi="Times New Roman" w:cs="Times New Roman"/>
          <w:sz w:val="28"/>
          <w:szCs w:val="28"/>
        </w:rPr>
        <w:br/>
        <w:t>с их письменного согласия,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или такой же должности (профессии) или исполняющим обязанности временно отсутствующего работника без освобождения от своей основной работы;</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доплата за ненормированный рабочий день. Перечень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Доплата за ненормированный рабочий</w:t>
      </w:r>
      <w:r w:rsidR="008638A5">
        <w:rPr>
          <w:rFonts w:ascii="Times New Roman" w:hAnsi="Times New Roman" w:cs="Times New Roman"/>
          <w:sz w:val="28"/>
          <w:szCs w:val="28"/>
        </w:rPr>
        <w:t xml:space="preserve"> </w:t>
      </w:r>
      <w:r w:rsidRPr="00DA2758">
        <w:rPr>
          <w:rFonts w:ascii="Times New Roman" w:hAnsi="Times New Roman" w:cs="Times New Roman"/>
          <w:sz w:val="28"/>
          <w:szCs w:val="28"/>
        </w:rPr>
        <w:t>день</w:t>
      </w:r>
      <w:r w:rsidR="008638A5">
        <w:rPr>
          <w:rFonts w:ascii="Times New Roman" w:hAnsi="Times New Roman" w:cs="Times New Roman"/>
          <w:sz w:val="28"/>
          <w:szCs w:val="28"/>
        </w:rPr>
        <w:t xml:space="preserve"> </w:t>
      </w:r>
      <w:r w:rsidRPr="00DA2758">
        <w:rPr>
          <w:rFonts w:ascii="Times New Roman" w:hAnsi="Times New Roman" w:cs="Times New Roman"/>
          <w:sz w:val="28"/>
          <w:szCs w:val="28"/>
        </w:rPr>
        <w:t>производится</w:t>
      </w:r>
      <w:r w:rsidR="008638A5">
        <w:rPr>
          <w:rFonts w:ascii="Times New Roman" w:hAnsi="Times New Roman" w:cs="Times New Roman"/>
          <w:sz w:val="28"/>
          <w:szCs w:val="28"/>
        </w:rPr>
        <w:t xml:space="preserve"> </w:t>
      </w:r>
      <w:r w:rsidRPr="00DA2758">
        <w:rPr>
          <w:rFonts w:ascii="Times New Roman" w:hAnsi="Times New Roman" w:cs="Times New Roman"/>
          <w:sz w:val="28"/>
          <w:szCs w:val="28"/>
        </w:rPr>
        <w:t>в</w:t>
      </w:r>
      <w:r w:rsidR="008638A5">
        <w:rPr>
          <w:rFonts w:ascii="Times New Roman" w:hAnsi="Times New Roman" w:cs="Times New Roman"/>
          <w:sz w:val="28"/>
          <w:szCs w:val="28"/>
        </w:rPr>
        <w:t xml:space="preserve"> </w:t>
      </w:r>
      <w:r w:rsidRPr="00DA2758">
        <w:rPr>
          <w:rFonts w:ascii="Times New Roman" w:hAnsi="Times New Roman" w:cs="Times New Roman"/>
          <w:sz w:val="28"/>
          <w:szCs w:val="28"/>
        </w:rPr>
        <w:t>размере 25 процентов должностного оклада;</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доплата в размере до 10 процентов должностного оклада водителям автомобильного транспорта за выполнение работ по ежедневному техническому обслуживанию, первому техническому обслуживанию, второму техническому обслуживанию автомобилей, планово-предупредительному ремонту закрепленного автомобильного транспорта при </w:t>
      </w:r>
      <w:r w:rsidRPr="00DA2758">
        <w:rPr>
          <w:rFonts w:ascii="Times New Roman" w:hAnsi="Times New Roman" w:cs="Times New Roman"/>
          <w:sz w:val="28"/>
          <w:szCs w:val="28"/>
        </w:rPr>
        <w:lastRenderedPageBreak/>
        <w:t>отсутствии в учреждении специализированной службы технического обслуживания автомобилей.</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15. Доплата за работу в ночное время, выходные и нерабочие праздничные дни производится в соответствии со </w:t>
      </w:r>
      <w:hyperlink r:id="rId7" w:history="1">
        <w:r w:rsidRPr="00DA2758">
          <w:rPr>
            <w:rStyle w:val="af4"/>
            <w:rFonts w:ascii="Times New Roman" w:hAnsi="Times New Roman" w:cs="Times New Roman"/>
            <w:color w:val="auto"/>
            <w:sz w:val="28"/>
            <w:szCs w:val="28"/>
            <w:u w:val="none"/>
          </w:rPr>
          <w:t>статьями 153</w:t>
        </w:r>
      </w:hyperlink>
      <w:r w:rsidRPr="00DA2758">
        <w:rPr>
          <w:rFonts w:ascii="Times New Roman" w:hAnsi="Times New Roman" w:cs="Times New Roman"/>
          <w:sz w:val="28"/>
          <w:szCs w:val="28"/>
        </w:rPr>
        <w:t xml:space="preserve"> и </w:t>
      </w:r>
      <w:hyperlink r:id="rId8" w:history="1">
        <w:r w:rsidRPr="00DA2758">
          <w:rPr>
            <w:rStyle w:val="af4"/>
            <w:rFonts w:ascii="Times New Roman" w:hAnsi="Times New Roman" w:cs="Times New Roman"/>
            <w:color w:val="auto"/>
            <w:sz w:val="28"/>
            <w:szCs w:val="28"/>
            <w:u w:val="none"/>
          </w:rPr>
          <w:t>154</w:t>
        </w:r>
      </w:hyperlink>
      <w:r w:rsidRPr="00DA2758">
        <w:rPr>
          <w:rFonts w:ascii="Times New Roman" w:hAnsi="Times New Roman" w:cs="Times New Roman"/>
          <w:sz w:val="28"/>
          <w:szCs w:val="28"/>
        </w:rPr>
        <w:t xml:space="preserve"> Трудового кодекса Российской Федерации исходя из часовой ставки, которая рассчитывается путем деления базового должностного оклада на среднемесячное количество рабочих часов в зависимости от установленной часовой рабочей недели в часах. Среднемесячное количество рабочих часов рассчитывается путем деления годовой нормы рабочего времени в часах на 12.</w:t>
      </w:r>
    </w:p>
    <w:p w:rsidR="00DA2758" w:rsidRPr="00DA2758" w:rsidRDefault="00DA2758" w:rsidP="00AF32A3">
      <w:pPr>
        <w:autoSpaceDE w:val="0"/>
        <w:autoSpaceDN w:val="0"/>
        <w:adjustRightInd w:val="0"/>
        <w:spacing w:after="0" w:line="240" w:lineRule="auto"/>
        <w:ind w:firstLine="708"/>
        <w:jc w:val="both"/>
        <w:outlineLvl w:val="3"/>
        <w:rPr>
          <w:rFonts w:ascii="Times New Roman" w:hAnsi="Times New Roman" w:cs="Times New Roman"/>
          <w:sz w:val="28"/>
          <w:szCs w:val="28"/>
        </w:rPr>
      </w:pPr>
      <w:r w:rsidRPr="00DA2758">
        <w:rPr>
          <w:rFonts w:ascii="Times New Roman" w:hAnsi="Times New Roman" w:cs="Times New Roman"/>
          <w:sz w:val="28"/>
          <w:szCs w:val="28"/>
        </w:rPr>
        <w:t>16. Условия и порядок установления доплат фиксируются в коллективных договорах, трудовом договоре работника, соглашениях, локальных нормативных актах в соответствии с трудовым законодательством и иных нормативных правовых актах, содержащих нормы трудового права.</w:t>
      </w:r>
    </w:p>
    <w:p w:rsidR="00DA2758" w:rsidRPr="00DA2758" w:rsidRDefault="00DA2758" w:rsidP="0025273B">
      <w:pPr>
        <w:autoSpaceDE w:val="0"/>
        <w:autoSpaceDN w:val="0"/>
        <w:adjustRightInd w:val="0"/>
        <w:spacing w:after="0" w:line="240" w:lineRule="auto"/>
        <w:jc w:val="both"/>
        <w:outlineLvl w:val="3"/>
        <w:rPr>
          <w:rFonts w:ascii="Times New Roman" w:hAnsi="Times New Roman" w:cs="Times New Roman"/>
          <w:sz w:val="28"/>
          <w:szCs w:val="28"/>
        </w:rPr>
      </w:pPr>
      <w:r w:rsidRPr="00DA2758">
        <w:rPr>
          <w:rFonts w:ascii="Times New Roman" w:hAnsi="Times New Roman" w:cs="Times New Roman"/>
          <w:sz w:val="28"/>
          <w:szCs w:val="28"/>
        </w:rPr>
        <w:t>Размеры выплат, установленные коллективным договором, трудовым договором, соглашениями, локальными нормативными актами, не могут быть ниже установленных трудовым законодательством и иными нормативными правовыми актами, содержащими нормы трудового права.</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17. Срок, в течение которого работник будет выполнять дополнительную работу, размеры доплат с учетом содержания и (или) объема дополнительной работы устанавливаются работодателем </w:t>
      </w:r>
      <w:r w:rsidRPr="00DA2758">
        <w:rPr>
          <w:rFonts w:ascii="Times New Roman" w:hAnsi="Times New Roman" w:cs="Times New Roman"/>
          <w:sz w:val="28"/>
          <w:szCs w:val="28"/>
        </w:rPr>
        <w:br/>
        <w:t>с письменного согласия работника.</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18. Абсолютный размер каждой выплаты компенсационного характера исчисляется исходя из должностного оклада.</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19. Выплаты, указанные в настоящем разделе Положения, производятся в пределах лимитов бюджетных обязательств, предусмотренных на оплату труда работников учреждения.</w:t>
      </w:r>
    </w:p>
    <w:p w:rsidR="00DA2758" w:rsidRPr="00DA2758" w:rsidRDefault="00DA2758" w:rsidP="0025273B">
      <w:pPr>
        <w:spacing w:after="0" w:line="240" w:lineRule="auto"/>
        <w:jc w:val="both"/>
        <w:rPr>
          <w:rFonts w:ascii="Times New Roman" w:hAnsi="Times New Roman" w:cs="Times New Roman"/>
          <w:bCs/>
          <w:sz w:val="28"/>
          <w:szCs w:val="28"/>
        </w:rPr>
      </w:pPr>
    </w:p>
    <w:p w:rsidR="00DA2758" w:rsidRPr="00DA2758" w:rsidRDefault="00DA2758" w:rsidP="0025273B">
      <w:pPr>
        <w:spacing w:after="0" w:line="240" w:lineRule="auto"/>
        <w:jc w:val="both"/>
        <w:rPr>
          <w:rFonts w:ascii="Times New Roman" w:hAnsi="Times New Roman" w:cs="Times New Roman"/>
          <w:bCs/>
          <w:sz w:val="28"/>
          <w:szCs w:val="28"/>
        </w:rPr>
      </w:pPr>
    </w:p>
    <w:p w:rsidR="00DA2758" w:rsidRPr="00DA2758" w:rsidRDefault="00DA2758" w:rsidP="0025273B">
      <w:pPr>
        <w:autoSpaceDE w:val="0"/>
        <w:autoSpaceDN w:val="0"/>
        <w:adjustRightInd w:val="0"/>
        <w:spacing w:after="0" w:line="240" w:lineRule="auto"/>
        <w:jc w:val="center"/>
        <w:outlineLvl w:val="1"/>
        <w:rPr>
          <w:rFonts w:ascii="Times New Roman" w:hAnsi="Times New Roman" w:cs="Times New Roman"/>
          <w:b/>
          <w:sz w:val="28"/>
          <w:szCs w:val="28"/>
        </w:rPr>
      </w:pPr>
      <w:r w:rsidRPr="00DA2758">
        <w:rPr>
          <w:rFonts w:ascii="Times New Roman" w:hAnsi="Times New Roman" w:cs="Times New Roman"/>
          <w:b/>
          <w:sz w:val="28"/>
          <w:szCs w:val="28"/>
        </w:rPr>
        <w:t>V. Стимулирующие выплаты</w:t>
      </w:r>
    </w:p>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highlight w:val="yellow"/>
        </w:rPr>
      </w:pP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20. К стимулирующим выплатам относятся:</w:t>
      </w:r>
    </w:p>
    <w:p w:rsidR="00DA2758" w:rsidRPr="00DA2758" w:rsidRDefault="00DA2758" w:rsidP="00AF32A3">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надбавка за стаж работы;</w:t>
      </w:r>
    </w:p>
    <w:p w:rsidR="00DA2758" w:rsidRPr="00DA2758" w:rsidRDefault="00DA2758" w:rsidP="00AF32A3">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выплаты за интенсивность и высокие результаты работы;</w:t>
      </w:r>
    </w:p>
    <w:p w:rsidR="00DA2758" w:rsidRPr="00DA2758" w:rsidRDefault="00DA2758" w:rsidP="00AF32A3">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выплаты за качество выполняемых работ;</w:t>
      </w:r>
    </w:p>
    <w:p w:rsidR="00DA2758" w:rsidRPr="00DA2758" w:rsidRDefault="00DA2758" w:rsidP="00AF32A3">
      <w:pPr>
        <w:autoSpaceDE w:val="0"/>
        <w:autoSpaceDN w:val="0"/>
        <w:adjustRightInd w:val="0"/>
        <w:spacing w:after="0" w:line="240" w:lineRule="auto"/>
        <w:ind w:firstLine="709"/>
        <w:jc w:val="both"/>
        <w:rPr>
          <w:rFonts w:ascii="Times New Roman" w:hAnsi="Times New Roman" w:cs="Times New Roman"/>
          <w:sz w:val="28"/>
          <w:szCs w:val="28"/>
        </w:rPr>
      </w:pPr>
      <w:r w:rsidRPr="00DA2758">
        <w:rPr>
          <w:rFonts w:ascii="Times New Roman" w:hAnsi="Times New Roman" w:cs="Times New Roman"/>
          <w:sz w:val="28"/>
          <w:szCs w:val="28"/>
        </w:rPr>
        <w:t>премиальные выплаты по итогам работы.</w:t>
      </w:r>
    </w:p>
    <w:p w:rsidR="00DA2758" w:rsidRPr="00DA2758" w:rsidRDefault="00DA2758" w:rsidP="00AF32A3">
      <w:pPr>
        <w:spacing w:after="0" w:line="240" w:lineRule="auto"/>
        <w:ind w:firstLine="709"/>
        <w:jc w:val="both"/>
        <w:rPr>
          <w:rFonts w:ascii="Times New Roman" w:hAnsi="Times New Roman" w:cs="Times New Roman"/>
          <w:bCs/>
          <w:sz w:val="28"/>
          <w:szCs w:val="28"/>
        </w:rPr>
      </w:pPr>
      <w:r w:rsidRPr="00DA2758">
        <w:rPr>
          <w:rFonts w:ascii="Times New Roman" w:hAnsi="Times New Roman" w:cs="Times New Roman"/>
          <w:sz w:val="28"/>
          <w:szCs w:val="28"/>
        </w:rPr>
        <w:t>21. </w:t>
      </w:r>
      <w:r w:rsidRPr="00DA2758">
        <w:rPr>
          <w:rFonts w:ascii="Times New Roman" w:hAnsi="Times New Roman" w:cs="Times New Roman"/>
          <w:bCs/>
          <w:sz w:val="28"/>
          <w:szCs w:val="28"/>
        </w:rPr>
        <w:t>Стимулирующая надбавка за стаж работы устанавливается:</w:t>
      </w:r>
    </w:p>
    <w:p w:rsidR="00DA2758" w:rsidRPr="00DA2758" w:rsidRDefault="00DA2758" w:rsidP="00AF32A3">
      <w:pPr>
        <w:spacing w:after="0" w:line="240" w:lineRule="auto"/>
        <w:ind w:firstLine="708"/>
        <w:jc w:val="both"/>
        <w:rPr>
          <w:rFonts w:ascii="Times New Roman" w:hAnsi="Times New Roman" w:cs="Times New Roman"/>
          <w:bCs/>
          <w:sz w:val="28"/>
          <w:szCs w:val="28"/>
        </w:rPr>
      </w:pPr>
      <w:r w:rsidRPr="00DA2758">
        <w:rPr>
          <w:rFonts w:ascii="Times New Roman" w:hAnsi="Times New Roman" w:cs="Times New Roman"/>
          <w:bCs/>
          <w:sz w:val="28"/>
          <w:szCs w:val="28"/>
        </w:rPr>
        <w:t xml:space="preserve">1) педагогическим работникам в зависимости от стажа педагогической работы, определяемого в соответствии с Порядком определения стажа педагогической работы согласно приложению № 1 </w:t>
      </w:r>
      <w:r w:rsidRPr="00DA2758">
        <w:rPr>
          <w:rFonts w:ascii="Times New Roman" w:hAnsi="Times New Roman" w:cs="Times New Roman"/>
          <w:bCs/>
          <w:sz w:val="28"/>
          <w:szCs w:val="28"/>
        </w:rPr>
        <w:br/>
        <w:t xml:space="preserve">к настоящему Положению, в следующих размерах (в процентах </w:t>
      </w:r>
      <w:r w:rsidRPr="00DA2758">
        <w:rPr>
          <w:rFonts w:ascii="Times New Roman" w:hAnsi="Times New Roman" w:cs="Times New Roman"/>
          <w:bCs/>
          <w:sz w:val="28"/>
          <w:szCs w:val="28"/>
        </w:rPr>
        <w:br/>
        <w:t>от должностного оклада):</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при </w:t>
      </w:r>
      <w:r w:rsidRPr="00DA2758">
        <w:rPr>
          <w:rFonts w:ascii="Times New Roman" w:hAnsi="Times New Roman" w:cs="Times New Roman"/>
          <w:bCs/>
          <w:sz w:val="28"/>
          <w:szCs w:val="28"/>
        </w:rPr>
        <w:t xml:space="preserve">стаже работы </w:t>
      </w:r>
      <w:r w:rsidRPr="00DA2758">
        <w:rPr>
          <w:rFonts w:ascii="Times New Roman" w:hAnsi="Times New Roman" w:cs="Times New Roman"/>
          <w:sz w:val="28"/>
          <w:szCs w:val="28"/>
        </w:rPr>
        <w:t>от 1 до 3 лет - 10 процентов;</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при </w:t>
      </w:r>
      <w:r w:rsidRPr="00DA2758">
        <w:rPr>
          <w:rFonts w:ascii="Times New Roman" w:hAnsi="Times New Roman" w:cs="Times New Roman"/>
          <w:bCs/>
          <w:sz w:val="28"/>
          <w:szCs w:val="28"/>
        </w:rPr>
        <w:t xml:space="preserve">стаже работы </w:t>
      </w:r>
      <w:r w:rsidRPr="00DA2758">
        <w:rPr>
          <w:rFonts w:ascii="Times New Roman" w:hAnsi="Times New Roman" w:cs="Times New Roman"/>
          <w:sz w:val="28"/>
          <w:szCs w:val="28"/>
        </w:rPr>
        <w:t>от 3 до 5 лет - 15 процентов;</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lastRenderedPageBreak/>
        <w:t xml:space="preserve">при </w:t>
      </w:r>
      <w:r w:rsidRPr="00DA2758">
        <w:rPr>
          <w:rFonts w:ascii="Times New Roman" w:hAnsi="Times New Roman" w:cs="Times New Roman"/>
          <w:bCs/>
          <w:sz w:val="28"/>
          <w:szCs w:val="28"/>
        </w:rPr>
        <w:t xml:space="preserve">стаже работы </w:t>
      </w:r>
      <w:r w:rsidRPr="00DA2758">
        <w:rPr>
          <w:rFonts w:ascii="Times New Roman" w:hAnsi="Times New Roman" w:cs="Times New Roman"/>
          <w:sz w:val="28"/>
          <w:szCs w:val="28"/>
        </w:rPr>
        <w:t>от 5 до 10 лет - 20 процентов;</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при </w:t>
      </w:r>
      <w:r w:rsidRPr="00DA2758">
        <w:rPr>
          <w:rFonts w:ascii="Times New Roman" w:hAnsi="Times New Roman" w:cs="Times New Roman"/>
          <w:bCs/>
          <w:sz w:val="28"/>
          <w:szCs w:val="28"/>
        </w:rPr>
        <w:t>стаже работы от 10 до 15</w:t>
      </w:r>
      <w:r w:rsidRPr="00DA2758">
        <w:rPr>
          <w:rFonts w:ascii="Times New Roman" w:hAnsi="Times New Roman" w:cs="Times New Roman"/>
          <w:sz w:val="28"/>
          <w:szCs w:val="28"/>
        </w:rPr>
        <w:t xml:space="preserve"> лет - 25 процентов;</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при стаже работы свыше 15 лет - 30 процентов;</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bCs/>
          <w:sz w:val="28"/>
          <w:szCs w:val="28"/>
        </w:rPr>
        <w:t xml:space="preserve">2) работникам, замещающим прочие должности специалистов </w:t>
      </w:r>
      <w:r w:rsidRPr="00DA2758">
        <w:rPr>
          <w:rFonts w:ascii="Times New Roman" w:hAnsi="Times New Roman" w:cs="Times New Roman"/>
          <w:bCs/>
          <w:sz w:val="28"/>
          <w:szCs w:val="28"/>
        </w:rPr>
        <w:br/>
        <w:t xml:space="preserve">и служащих, </w:t>
      </w:r>
      <w:r w:rsidRPr="00DA2758">
        <w:rPr>
          <w:rFonts w:ascii="Times New Roman" w:hAnsi="Times New Roman" w:cs="Times New Roman"/>
          <w:sz w:val="28"/>
          <w:szCs w:val="28"/>
        </w:rPr>
        <w:t xml:space="preserve">в зависимости от общего количества лет, проработанных по профессии, в следующих размерах (в процентах от </w:t>
      </w:r>
      <w:r w:rsidRPr="00DA2758">
        <w:rPr>
          <w:rFonts w:ascii="Times New Roman" w:hAnsi="Times New Roman" w:cs="Times New Roman"/>
          <w:bCs/>
          <w:sz w:val="28"/>
          <w:szCs w:val="28"/>
        </w:rPr>
        <w:t xml:space="preserve">должностного </w:t>
      </w:r>
      <w:r w:rsidRPr="00DA2758">
        <w:rPr>
          <w:rFonts w:ascii="Times New Roman" w:hAnsi="Times New Roman" w:cs="Times New Roman"/>
          <w:sz w:val="28"/>
          <w:szCs w:val="28"/>
        </w:rPr>
        <w:t>оклада):</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при </w:t>
      </w:r>
      <w:r w:rsidRPr="00DA2758">
        <w:rPr>
          <w:rFonts w:ascii="Times New Roman" w:hAnsi="Times New Roman" w:cs="Times New Roman"/>
          <w:bCs/>
          <w:sz w:val="28"/>
          <w:szCs w:val="28"/>
        </w:rPr>
        <w:t xml:space="preserve">стаже работы </w:t>
      </w:r>
      <w:r w:rsidRPr="00DA2758">
        <w:rPr>
          <w:rFonts w:ascii="Times New Roman" w:hAnsi="Times New Roman" w:cs="Times New Roman"/>
          <w:sz w:val="28"/>
          <w:szCs w:val="28"/>
        </w:rPr>
        <w:t>от 1 до 3 лет - 10 процентов;</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при </w:t>
      </w:r>
      <w:r w:rsidRPr="00DA2758">
        <w:rPr>
          <w:rFonts w:ascii="Times New Roman" w:hAnsi="Times New Roman" w:cs="Times New Roman"/>
          <w:bCs/>
          <w:sz w:val="28"/>
          <w:szCs w:val="28"/>
        </w:rPr>
        <w:t xml:space="preserve">стаже работы </w:t>
      </w:r>
      <w:r w:rsidRPr="00DA2758">
        <w:rPr>
          <w:rFonts w:ascii="Times New Roman" w:hAnsi="Times New Roman" w:cs="Times New Roman"/>
          <w:sz w:val="28"/>
          <w:szCs w:val="28"/>
        </w:rPr>
        <w:t>от 3 до 5 лет - 15 процентов;</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при </w:t>
      </w:r>
      <w:r w:rsidRPr="00DA2758">
        <w:rPr>
          <w:rFonts w:ascii="Times New Roman" w:hAnsi="Times New Roman" w:cs="Times New Roman"/>
          <w:bCs/>
          <w:sz w:val="28"/>
          <w:szCs w:val="28"/>
        </w:rPr>
        <w:t xml:space="preserve">стаже работы </w:t>
      </w:r>
      <w:r w:rsidRPr="00DA2758">
        <w:rPr>
          <w:rFonts w:ascii="Times New Roman" w:hAnsi="Times New Roman" w:cs="Times New Roman"/>
          <w:sz w:val="28"/>
          <w:szCs w:val="28"/>
        </w:rPr>
        <w:t>от 5 до 10 лет - 20 процентов;</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при </w:t>
      </w:r>
      <w:r w:rsidRPr="00DA2758">
        <w:rPr>
          <w:rFonts w:ascii="Times New Roman" w:hAnsi="Times New Roman" w:cs="Times New Roman"/>
          <w:bCs/>
          <w:sz w:val="28"/>
          <w:szCs w:val="28"/>
        </w:rPr>
        <w:t>стаже работы от 10 до 15</w:t>
      </w:r>
      <w:r w:rsidRPr="00DA2758">
        <w:rPr>
          <w:rFonts w:ascii="Times New Roman" w:hAnsi="Times New Roman" w:cs="Times New Roman"/>
          <w:sz w:val="28"/>
          <w:szCs w:val="28"/>
        </w:rPr>
        <w:t xml:space="preserve"> лет - 25 процентов;</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при стаже работы свыше 15 лет - 30 процентов;</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3) работникам, замещающим должности рабочих, в зависимости </w:t>
      </w:r>
      <w:r w:rsidRPr="00DA2758">
        <w:rPr>
          <w:rFonts w:ascii="Times New Roman" w:hAnsi="Times New Roman" w:cs="Times New Roman"/>
          <w:sz w:val="28"/>
          <w:szCs w:val="28"/>
        </w:rPr>
        <w:br/>
        <w:t>от общего количества лет, проработанных по профессии, в следующих размерах (в процентах от должностного оклада):</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при </w:t>
      </w:r>
      <w:r w:rsidRPr="00DA2758">
        <w:rPr>
          <w:rFonts w:ascii="Times New Roman" w:hAnsi="Times New Roman" w:cs="Times New Roman"/>
          <w:bCs/>
          <w:sz w:val="28"/>
          <w:szCs w:val="28"/>
        </w:rPr>
        <w:t xml:space="preserve">стаже работы </w:t>
      </w:r>
      <w:r w:rsidRPr="00DA2758">
        <w:rPr>
          <w:rFonts w:ascii="Times New Roman" w:hAnsi="Times New Roman" w:cs="Times New Roman"/>
          <w:sz w:val="28"/>
          <w:szCs w:val="28"/>
        </w:rPr>
        <w:t>от 1 до 3 лет - 5 процентов;</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при стаже работы от 3 до 5 лет - 10 процентов;</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при стаже работы от 5 до 10 лет - 15 процентов;</w:t>
      </w:r>
    </w:p>
    <w:p w:rsidR="00DA2758" w:rsidRPr="00DA2758" w:rsidRDefault="00DA2758" w:rsidP="0025273B">
      <w:pPr>
        <w:spacing w:after="0" w:line="240" w:lineRule="auto"/>
        <w:jc w:val="both"/>
        <w:rPr>
          <w:rFonts w:ascii="Times New Roman" w:hAnsi="Times New Roman" w:cs="Times New Roman"/>
          <w:sz w:val="28"/>
          <w:szCs w:val="28"/>
        </w:rPr>
      </w:pPr>
      <w:r w:rsidRPr="00DA2758">
        <w:rPr>
          <w:rFonts w:ascii="Times New Roman" w:hAnsi="Times New Roman" w:cs="Times New Roman"/>
          <w:sz w:val="28"/>
          <w:szCs w:val="28"/>
        </w:rPr>
        <w:t xml:space="preserve">при </w:t>
      </w:r>
      <w:r w:rsidRPr="00DA2758">
        <w:rPr>
          <w:rFonts w:ascii="Times New Roman" w:hAnsi="Times New Roman" w:cs="Times New Roman"/>
          <w:bCs/>
          <w:sz w:val="28"/>
          <w:szCs w:val="28"/>
        </w:rPr>
        <w:t>стаже работы свыше 10</w:t>
      </w:r>
      <w:r w:rsidRPr="00DA2758">
        <w:rPr>
          <w:rFonts w:ascii="Times New Roman" w:hAnsi="Times New Roman" w:cs="Times New Roman"/>
          <w:sz w:val="28"/>
          <w:szCs w:val="28"/>
        </w:rPr>
        <w:t xml:space="preserve"> лет - 20 процентов.</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22. Стимулирующая надбавка за интенсивность и высокие результаты работы устанавливается:</w:t>
      </w:r>
    </w:p>
    <w:p w:rsidR="00DA2758" w:rsidRPr="00AF32A3"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1) руководителям учреждений - </w:t>
      </w:r>
      <w:r w:rsidRPr="00AF32A3">
        <w:rPr>
          <w:rFonts w:ascii="Times New Roman" w:hAnsi="Times New Roman" w:cs="Times New Roman"/>
          <w:sz w:val="28"/>
          <w:szCs w:val="28"/>
        </w:rPr>
        <w:t xml:space="preserve">по решению </w:t>
      </w:r>
      <w:r w:rsidR="00AF32A3" w:rsidRPr="00AF32A3">
        <w:rPr>
          <w:rFonts w:ascii="Times New Roman" w:hAnsi="Times New Roman" w:cs="Times New Roman"/>
          <w:sz w:val="28"/>
          <w:szCs w:val="28"/>
        </w:rPr>
        <w:t>управления культуры администрации городского округа «Город Йошкар-Ола»</w:t>
      </w:r>
      <w:r w:rsidRPr="00AF32A3">
        <w:rPr>
          <w:rFonts w:ascii="Times New Roman" w:hAnsi="Times New Roman" w:cs="Times New Roman"/>
          <w:sz w:val="28"/>
          <w:szCs w:val="28"/>
        </w:rPr>
        <w:t>;</w:t>
      </w:r>
    </w:p>
    <w:p w:rsidR="00DA2758" w:rsidRPr="00DA2758" w:rsidRDefault="00DA2758" w:rsidP="00AF32A3">
      <w:pPr>
        <w:pStyle w:val="ConsPlusNonformat"/>
        <w:widowControl/>
        <w:ind w:firstLine="708"/>
        <w:jc w:val="both"/>
        <w:rPr>
          <w:rFonts w:ascii="Times New Roman" w:hAnsi="Times New Roman" w:cs="Times New Roman"/>
          <w:sz w:val="28"/>
          <w:szCs w:val="28"/>
        </w:rPr>
      </w:pPr>
      <w:r w:rsidRPr="00DA2758">
        <w:rPr>
          <w:rFonts w:ascii="Times New Roman" w:hAnsi="Times New Roman" w:cs="Times New Roman"/>
          <w:sz w:val="28"/>
          <w:szCs w:val="28"/>
        </w:rPr>
        <w:t>2) заместителям руководителя по учебной</w:t>
      </w:r>
      <w:r w:rsidR="001023E8">
        <w:rPr>
          <w:rFonts w:ascii="Times New Roman" w:hAnsi="Times New Roman" w:cs="Times New Roman"/>
          <w:sz w:val="28"/>
          <w:szCs w:val="28"/>
        </w:rPr>
        <w:t>,</w:t>
      </w:r>
      <w:r w:rsidRPr="00DA2758">
        <w:rPr>
          <w:rFonts w:ascii="Times New Roman" w:hAnsi="Times New Roman" w:cs="Times New Roman"/>
          <w:sz w:val="28"/>
          <w:szCs w:val="28"/>
        </w:rPr>
        <w:t xml:space="preserve"> учебно-воспитательной</w:t>
      </w:r>
      <w:r w:rsidR="001023E8">
        <w:rPr>
          <w:rFonts w:ascii="Times New Roman" w:hAnsi="Times New Roman" w:cs="Times New Roman"/>
          <w:sz w:val="28"/>
          <w:szCs w:val="28"/>
        </w:rPr>
        <w:t xml:space="preserve"> и методической</w:t>
      </w:r>
      <w:r w:rsidRPr="00DA2758">
        <w:rPr>
          <w:rFonts w:ascii="Times New Roman" w:hAnsi="Times New Roman" w:cs="Times New Roman"/>
          <w:sz w:val="28"/>
          <w:szCs w:val="28"/>
        </w:rPr>
        <w:t xml:space="preserve"> работе - за выполнение учебных планов и планов воспитательной работы; высокий уровень организации и проведения  итоговой  и  промежуточной аттестации учащихся; высокий уровень организации и контроля (мониторинга) учебно-воспитательного процесса; качественная организация работы общественных  органов, участвующих в управлении учреждением; сохранение контингента учащихся; высокий уровень организации аттестации педагогических работников;</w:t>
      </w:r>
      <w:r w:rsidR="001023E8">
        <w:rPr>
          <w:rFonts w:ascii="Times New Roman" w:hAnsi="Times New Roman" w:cs="Times New Roman"/>
          <w:sz w:val="28"/>
          <w:szCs w:val="28"/>
        </w:rPr>
        <w:t xml:space="preserve"> высокий уровень </w:t>
      </w:r>
      <w:r w:rsidR="00EB032B">
        <w:rPr>
          <w:rFonts w:ascii="Times New Roman" w:hAnsi="Times New Roman" w:cs="Times New Roman"/>
          <w:sz w:val="28"/>
          <w:szCs w:val="28"/>
        </w:rPr>
        <w:t xml:space="preserve">организации </w:t>
      </w:r>
      <w:r w:rsidR="001023E8">
        <w:rPr>
          <w:rFonts w:ascii="Times New Roman" w:hAnsi="Times New Roman" w:cs="Times New Roman"/>
          <w:sz w:val="28"/>
          <w:szCs w:val="28"/>
        </w:rPr>
        <w:t xml:space="preserve">методической и инновационной деятельности, </w:t>
      </w:r>
      <w:r w:rsidR="00EB032B">
        <w:rPr>
          <w:rFonts w:ascii="Times New Roman" w:hAnsi="Times New Roman" w:cs="Times New Roman"/>
          <w:sz w:val="28"/>
          <w:szCs w:val="28"/>
        </w:rPr>
        <w:t xml:space="preserve">деятельности </w:t>
      </w:r>
      <w:r w:rsidR="001023E8">
        <w:rPr>
          <w:rFonts w:ascii="Times New Roman" w:hAnsi="Times New Roman" w:cs="Times New Roman"/>
          <w:sz w:val="28"/>
          <w:szCs w:val="28"/>
        </w:rPr>
        <w:t xml:space="preserve"> по изучению, обобщению и внедрению</w:t>
      </w:r>
      <w:r w:rsidRPr="00DA2758">
        <w:rPr>
          <w:rFonts w:ascii="Times New Roman" w:hAnsi="Times New Roman" w:cs="Times New Roman"/>
          <w:sz w:val="28"/>
          <w:szCs w:val="28"/>
        </w:rPr>
        <w:t xml:space="preserve"> </w:t>
      </w:r>
      <w:r w:rsidR="001023E8">
        <w:rPr>
          <w:rFonts w:ascii="Times New Roman" w:hAnsi="Times New Roman" w:cs="Times New Roman"/>
          <w:sz w:val="28"/>
          <w:szCs w:val="28"/>
        </w:rPr>
        <w:t xml:space="preserve">передового опыта, повышению квалификации и профессионального мастерства преподавателей; </w:t>
      </w:r>
      <w:r w:rsidRPr="00DA2758">
        <w:rPr>
          <w:rFonts w:ascii="Times New Roman" w:hAnsi="Times New Roman" w:cs="Times New Roman"/>
          <w:sz w:val="28"/>
          <w:szCs w:val="28"/>
        </w:rPr>
        <w:t>отсутствие дисциплинарных, административных взысканий, уголовно наказуемых деяний - по решению руководителя учреждения;</w:t>
      </w:r>
    </w:p>
    <w:p w:rsidR="00DA2758" w:rsidRPr="00DA2758" w:rsidRDefault="00DA2758" w:rsidP="0025273B">
      <w:pPr>
        <w:pStyle w:val="ConsPlusNonformat"/>
        <w:widowControl/>
        <w:jc w:val="both"/>
        <w:rPr>
          <w:rFonts w:ascii="Times New Roman" w:hAnsi="Times New Roman" w:cs="Times New Roman"/>
          <w:sz w:val="28"/>
          <w:szCs w:val="28"/>
        </w:rPr>
      </w:pPr>
      <w:r w:rsidRPr="00DA2758">
        <w:rPr>
          <w:rFonts w:ascii="Times New Roman" w:hAnsi="Times New Roman" w:cs="Times New Roman"/>
          <w:sz w:val="28"/>
          <w:szCs w:val="28"/>
        </w:rPr>
        <w:tab/>
        <w:t xml:space="preserve">3) заместителю руководителя по административно-хозяйственной работе - за обеспечение санитарно-гигиенических условий в помещениях учреждения; обеспечение выполнения требований пожарной </w:t>
      </w:r>
      <w:r w:rsidRPr="00DA2758">
        <w:rPr>
          <w:rFonts w:ascii="Times New Roman" w:hAnsi="Times New Roman" w:cs="Times New Roman"/>
          <w:sz w:val="28"/>
          <w:szCs w:val="28"/>
        </w:rPr>
        <w:br/>
        <w:t xml:space="preserve">и электробезопасности, охраны труда; высокое качество подготовки </w:t>
      </w:r>
      <w:r w:rsidRPr="00DA2758">
        <w:rPr>
          <w:rFonts w:ascii="Times New Roman" w:hAnsi="Times New Roman" w:cs="Times New Roman"/>
          <w:sz w:val="28"/>
          <w:szCs w:val="28"/>
        </w:rPr>
        <w:br/>
        <w:t xml:space="preserve">и организации ремонтных работ; отсутствие дисциплинарных, административных взысканий, уголовно наказуемых деяний - </w:t>
      </w:r>
      <w:r w:rsidRPr="00DA2758">
        <w:rPr>
          <w:rFonts w:ascii="Times New Roman" w:hAnsi="Times New Roman" w:cs="Times New Roman"/>
          <w:sz w:val="28"/>
          <w:szCs w:val="28"/>
        </w:rPr>
        <w:br/>
        <w:t>по решению руководителя учреждения;</w:t>
      </w:r>
    </w:p>
    <w:p w:rsidR="00DA2758" w:rsidRPr="00DA2758" w:rsidRDefault="00DA2758" w:rsidP="00AF32A3">
      <w:pPr>
        <w:pStyle w:val="ConsPlusNonformat"/>
        <w:widowControl/>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4) главному бухгалтеру - за своевременное и качественное предоставление отчетности; разработку новых программ, положений; </w:t>
      </w:r>
      <w:r w:rsidRPr="00DA2758">
        <w:rPr>
          <w:rFonts w:ascii="Times New Roman" w:hAnsi="Times New Roman" w:cs="Times New Roman"/>
          <w:sz w:val="28"/>
          <w:szCs w:val="28"/>
        </w:rPr>
        <w:lastRenderedPageBreak/>
        <w:t>подготовку экономических расчетов; качественное ведение документации; отсутствие дисциплинарных, административных взысканий, уголовно наказуемых деяний - по решению руководителя учреждения;</w:t>
      </w:r>
    </w:p>
    <w:p w:rsidR="00DA2758" w:rsidRPr="00DA2758" w:rsidRDefault="00DA2758" w:rsidP="00AF32A3">
      <w:pPr>
        <w:pStyle w:val="ConsPlusNonformat"/>
        <w:widowControl/>
        <w:ind w:firstLine="708"/>
        <w:jc w:val="both"/>
        <w:rPr>
          <w:rFonts w:ascii="Times New Roman" w:hAnsi="Times New Roman" w:cs="Times New Roman"/>
          <w:sz w:val="28"/>
          <w:szCs w:val="28"/>
        </w:rPr>
      </w:pPr>
      <w:r w:rsidRPr="00DA2758">
        <w:rPr>
          <w:rFonts w:ascii="Times New Roman" w:hAnsi="Times New Roman" w:cs="Times New Roman"/>
          <w:sz w:val="28"/>
          <w:szCs w:val="28"/>
        </w:rPr>
        <w:t>5) педагогическим работникам - за достижение учащимися высоких показателей в сравнении с предыдущим периодом, стабильность и рост качества обучения; подготовку призеров олимпиад, конкурсов различного уровня; проведение уроков высокого качества; участие педагога в методической работе (конференции, семинары, методические объединения); снижение (отсутствие) пропусков учащимися уроков без уважительной причины; высокий уровень исполнительской дисциплины (подготовка отчетов, заполнения журналов, ведения личных дел); отсутствие дисциплинарных, административных взысканий, уголовно наказуемых деяний - по решению руководителя учреждения;</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6) работникам из числа художественного, артистического персонала подразделений исполнительского искусства - в зависимости от их фактической загрузки в репертуаре, участия в подготовке новой программы - по решению руководителя учреждения;</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7) библиотечным работникам - за выполнение и перевыполнение плановых показателей по количеству посещений, комплектования библиотечных фондов, справочно-библиографического обслуживания </w:t>
      </w:r>
      <w:r w:rsidRPr="00DA2758">
        <w:rPr>
          <w:rFonts w:ascii="Times New Roman" w:hAnsi="Times New Roman" w:cs="Times New Roman"/>
          <w:sz w:val="28"/>
          <w:szCs w:val="28"/>
        </w:rPr>
        <w:br/>
        <w:t>и книговыдачи в год; высокий уровень подготовки, творческую активность в организации и проведении культурно-просветительских, обучающих мероприятий, научной, научно-методической и издательской работы - по решению руководителя учреждения;</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8) </w:t>
      </w:r>
      <w:r w:rsidRPr="00DA2758">
        <w:rPr>
          <w:rFonts w:ascii="Times New Roman" w:hAnsi="Times New Roman" w:cs="Times New Roman"/>
          <w:bCs/>
          <w:sz w:val="28"/>
          <w:szCs w:val="28"/>
        </w:rPr>
        <w:t xml:space="preserve">работникам, замещающим должности специалистов и служащих, не указанные в подпунктах 1 - 7 настоящего пункта, - </w:t>
      </w:r>
      <w:r w:rsidRPr="00DA2758">
        <w:rPr>
          <w:rFonts w:ascii="Times New Roman" w:hAnsi="Times New Roman" w:cs="Times New Roman"/>
          <w:bCs/>
          <w:sz w:val="28"/>
          <w:szCs w:val="28"/>
        </w:rPr>
        <w:br/>
        <w:t>за</w:t>
      </w:r>
      <w:r w:rsidRPr="00DA2758">
        <w:rPr>
          <w:rFonts w:ascii="Times New Roman" w:hAnsi="Times New Roman" w:cs="Times New Roman"/>
          <w:sz w:val="28"/>
          <w:szCs w:val="28"/>
        </w:rPr>
        <w:t xml:space="preserve"> интенсивность и напряженность работы; участие в выполнении важных работ и мероприятий; обеспечение безаварийной и бесперебойной работы всех служб учреждения; организацию и проведение мероприятий, направленных на повышение авторитета и имиджа учреждения; непосредственное участие в реализации федеральных, региональных и ведомственных целевых программ - по решению руководителя учреждения;</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9) </w:t>
      </w:r>
      <w:r w:rsidRPr="00DA2758">
        <w:rPr>
          <w:rFonts w:ascii="Times New Roman" w:hAnsi="Times New Roman" w:cs="Times New Roman"/>
          <w:bCs/>
          <w:sz w:val="28"/>
          <w:szCs w:val="28"/>
        </w:rPr>
        <w:t>работникам, замещающим должности рабочих, - за</w:t>
      </w:r>
      <w:r w:rsidRPr="00DA2758">
        <w:rPr>
          <w:rFonts w:ascii="Times New Roman" w:hAnsi="Times New Roman" w:cs="Times New Roman"/>
          <w:sz w:val="28"/>
          <w:szCs w:val="28"/>
        </w:rPr>
        <w:t xml:space="preserve"> участие в выполнении важных работ и мероприятий; обеспечение безаварийной и бесперебойной работы всех служб учреждения - по решению руководителя учреждения.</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Размер надбавки устанавливается как в абсолютном значении, так и в процентном отношении к</w:t>
      </w:r>
      <w:r w:rsidRPr="00DA2758">
        <w:rPr>
          <w:rFonts w:ascii="Times New Roman" w:hAnsi="Times New Roman" w:cs="Times New Roman"/>
          <w:bCs/>
          <w:sz w:val="28"/>
          <w:szCs w:val="28"/>
        </w:rPr>
        <w:t xml:space="preserve"> должностному </w:t>
      </w:r>
      <w:r w:rsidRPr="00DA2758">
        <w:rPr>
          <w:rFonts w:ascii="Times New Roman" w:hAnsi="Times New Roman" w:cs="Times New Roman"/>
          <w:sz w:val="28"/>
          <w:szCs w:val="28"/>
        </w:rPr>
        <w:t xml:space="preserve">окладу. Надбавка устанавливается на срок не более 1 года, по истечении которого сохраняется или отменяется. Максимальный размер стимулирующей надбавки </w:t>
      </w:r>
      <w:r w:rsidR="00AF32A3">
        <w:rPr>
          <w:rFonts w:ascii="Times New Roman" w:hAnsi="Times New Roman" w:cs="Times New Roman"/>
          <w:sz w:val="28"/>
          <w:szCs w:val="28"/>
        </w:rPr>
        <w:t xml:space="preserve">за интенсивность и высокие результаты работы </w:t>
      </w:r>
      <w:r w:rsidRPr="00DA2758">
        <w:rPr>
          <w:rFonts w:ascii="Times New Roman" w:hAnsi="Times New Roman" w:cs="Times New Roman"/>
          <w:sz w:val="28"/>
          <w:szCs w:val="28"/>
        </w:rPr>
        <w:t>составляет 50 процентов должностного оклада.</w:t>
      </w:r>
    </w:p>
    <w:p w:rsidR="00DA2758" w:rsidRPr="00DA2758" w:rsidRDefault="00DA2758" w:rsidP="00AF32A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23. </w:t>
      </w:r>
      <w:r w:rsidRPr="00DA2758">
        <w:rPr>
          <w:rFonts w:ascii="Times New Roman" w:hAnsi="Times New Roman" w:cs="Times New Roman"/>
          <w:bCs/>
          <w:sz w:val="28"/>
          <w:szCs w:val="28"/>
        </w:rPr>
        <w:t xml:space="preserve">Стимулирующая надбавка за качество выполнения работ </w:t>
      </w:r>
      <w:r w:rsidRPr="00DA2758">
        <w:rPr>
          <w:rFonts w:ascii="Times New Roman" w:hAnsi="Times New Roman" w:cs="Times New Roman"/>
          <w:sz w:val="28"/>
          <w:szCs w:val="28"/>
        </w:rPr>
        <w:t>устанавливается работникам в следующих размерах:</w:t>
      </w:r>
    </w:p>
    <w:p w:rsidR="00DA2758" w:rsidRPr="00DA2758" w:rsidRDefault="00DA2758" w:rsidP="00AF32A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A2758">
        <w:rPr>
          <w:rFonts w:ascii="Times New Roman" w:hAnsi="Times New Roman" w:cs="Times New Roman"/>
          <w:sz w:val="28"/>
          <w:szCs w:val="28"/>
        </w:rPr>
        <w:lastRenderedPageBreak/>
        <w:t xml:space="preserve">до 3 000 рублей за ученую степень кандидата наук </w:t>
      </w:r>
      <w:r w:rsidRPr="00DA2758">
        <w:rPr>
          <w:rFonts w:ascii="Times New Roman" w:hAnsi="Times New Roman" w:cs="Times New Roman"/>
          <w:sz w:val="28"/>
          <w:szCs w:val="28"/>
        </w:rPr>
        <w:br/>
        <w:t>(со дня принятия решения Высшей аттестационной комиссией Министерства образования</w:t>
      </w:r>
      <w:r w:rsidR="008638A5">
        <w:rPr>
          <w:rFonts w:ascii="Times New Roman" w:hAnsi="Times New Roman" w:cs="Times New Roman"/>
          <w:sz w:val="28"/>
          <w:szCs w:val="28"/>
        </w:rPr>
        <w:t xml:space="preserve"> </w:t>
      </w:r>
      <w:r w:rsidRPr="00DA2758">
        <w:rPr>
          <w:rFonts w:ascii="Times New Roman" w:hAnsi="Times New Roman" w:cs="Times New Roman"/>
          <w:sz w:val="28"/>
          <w:szCs w:val="28"/>
        </w:rPr>
        <w:t>и</w:t>
      </w:r>
      <w:r w:rsidR="008638A5">
        <w:rPr>
          <w:rFonts w:ascii="Times New Roman" w:hAnsi="Times New Roman" w:cs="Times New Roman"/>
          <w:sz w:val="28"/>
          <w:szCs w:val="28"/>
        </w:rPr>
        <w:t xml:space="preserve"> </w:t>
      </w:r>
      <w:r w:rsidRPr="00DA2758">
        <w:rPr>
          <w:rFonts w:ascii="Times New Roman" w:hAnsi="Times New Roman" w:cs="Times New Roman"/>
          <w:sz w:val="28"/>
          <w:szCs w:val="28"/>
        </w:rPr>
        <w:t>науки</w:t>
      </w:r>
      <w:r w:rsidR="008638A5">
        <w:rPr>
          <w:rFonts w:ascii="Times New Roman" w:hAnsi="Times New Roman" w:cs="Times New Roman"/>
          <w:sz w:val="28"/>
          <w:szCs w:val="28"/>
        </w:rPr>
        <w:t xml:space="preserve"> </w:t>
      </w:r>
      <w:r w:rsidRPr="00DA2758">
        <w:rPr>
          <w:rFonts w:ascii="Times New Roman" w:hAnsi="Times New Roman" w:cs="Times New Roman"/>
          <w:sz w:val="28"/>
          <w:szCs w:val="28"/>
        </w:rPr>
        <w:t>Российской</w:t>
      </w:r>
      <w:r w:rsidR="008638A5">
        <w:rPr>
          <w:rFonts w:ascii="Times New Roman" w:hAnsi="Times New Roman" w:cs="Times New Roman"/>
          <w:sz w:val="28"/>
          <w:szCs w:val="28"/>
        </w:rPr>
        <w:t xml:space="preserve"> </w:t>
      </w:r>
      <w:r w:rsidRPr="00DA2758">
        <w:rPr>
          <w:rFonts w:ascii="Times New Roman" w:hAnsi="Times New Roman" w:cs="Times New Roman"/>
          <w:sz w:val="28"/>
          <w:szCs w:val="28"/>
        </w:rPr>
        <w:t>Федерации о присуждении ученой степени);</w:t>
      </w:r>
    </w:p>
    <w:p w:rsidR="00DA2758" w:rsidRPr="00DA2758" w:rsidRDefault="00DA2758" w:rsidP="00AF32A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A2758">
        <w:rPr>
          <w:rFonts w:ascii="Times New Roman" w:hAnsi="Times New Roman" w:cs="Times New Roman"/>
          <w:sz w:val="28"/>
          <w:szCs w:val="28"/>
        </w:rPr>
        <w:t>до 5 000 рублей за ученую степень доктора наук (со дня принятия решения Высшей аттестационной комиссией Министерства образования и науки Российской Федерации о присуждении ученой степени);</w:t>
      </w:r>
    </w:p>
    <w:p w:rsidR="00DA2758" w:rsidRPr="00DA2758" w:rsidRDefault="00DA2758" w:rsidP="00AF32A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A2758">
        <w:rPr>
          <w:rFonts w:ascii="Times New Roman" w:hAnsi="Times New Roman" w:cs="Times New Roman"/>
          <w:sz w:val="28"/>
          <w:szCs w:val="28"/>
        </w:rPr>
        <w:t xml:space="preserve">до 1 000 рублей за почетные звания Республики Марий Эл «Заслуженный артист Республики Марий Эл», «Заслуженный деятель искусств Республики Марий Эл», «Заслуженный работник образования Республики Марий Эл», «Заслуженный работник культуры Республики Марий Эл», «Заслуженный художник Республики Марий Эл» </w:t>
      </w:r>
      <w:r w:rsidRPr="00DA2758">
        <w:rPr>
          <w:rFonts w:ascii="Times New Roman" w:hAnsi="Times New Roman" w:cs="Times New Roman"/>
          <w:sz w:val="28"/>
          <w:szCs w:val="28"/>
        </w:rPr>
        <w:br/>
        <w:t>(со дня присвоения почетного звания);</w:t>
      </w:r>
    </w:p>
    <w:p w:rsidR="00DA2758" w:rsidRPr="00DA2758" w:rsidRDefault="00DA2758" w:rsidP="00AF32A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A2758">
        <w:rPr>
          <w:rFonts w:ascii="Times New Roman" w:hAnsi="Times New Roman" w:cs="Times New Roman"/>
          <w:sz w:val="28"/>
          <w:szCs w:val="28"/>
        </w:rPr>
        <w:t>до 1 500 рублей за почетные звания «Народный учитель Республики Марий Эл», «Народный артист Республики Марий Эл», «Народный художник Республики Марий Эл» (со дня присвоения почетного звания);</w:t>
      </w:r>
    </w:p>
    <w:p w:rsidR="00DA2758" w:rsidRPr="00DA2758" w:rsidRDefault="00DA2758" w:rsidP="00AF32A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DA2758">
        <w:rPr>
          <w:rFonts w:ascii="Times New Roman" w:hAnsi="Times New Roman" w:cs="Times New Roman"/>
          <w:sz w:val="28"/>
          <w:szCs w:val="28"/>
        </w:rPr>
        <w:t>до 2 000 рублей за почетные звания «Народный артист Российской Федерации», «Народный художник Российской Федерации», «Заслуженный учитель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w:t>
      </w:r>
      <w:r w:rsidR="008638A5">
        <w:rPr>
          <w:rFonts w:ascii="Times New Roman" w:hAnsi="Times New Roman" w:cs="Times New Roman"/>
          <w:sz w:val="28"/>
          <w:szCs w:val="28"/>
        </w:rPr>
        <w:t xml:space="preserve"> </w:t>
      </w:r>
      <w:r w:rsidRPr="00DA2758">
        <w:rPr>
          <w:rFonts w:ascii="Times New Roman" w:hAnsi="Times New Roman" w:cs="Times New Roman"/>
          <w:sz w:val="28"/>
          <w:szCs w:val="28"/>
        </w:rPr>
        <w:t>Российской</w:t>
      </w:r>
      <w:r w:rsidR="008638A5">
        <w:rPr>
          <w:rFonts w:ascii="Times New Roman" w:hAnsi="Times New Roman" w:cs="Times New Roman"/>
          <w:sz w:val="28"/>
          <w:szCs w:val="28"/>
        </w:rPr>
        <w:t xml:space="preserve"> </w:t>
      </w:r>
      <w:r w:rsidRPr="00DA2758">
        <w:rPr>
          <w:rFonts w:ascii="Times New Roman" w:hAnsi="Times New Roman" w:cs="Times New Roman"/>
          <w:sz w:val="28"/>
          <w:szCs w:val="28"/>
        </w:rPr>
        <w:t>Федерации» (со дня присвоения почетного звания).</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bCs/>
          <w:sz w:val="28"/>
          <w:szCs w:val="28"/>
        </w:rPr>
        <w:t>Стимулирующая надбавка за качество выполнения работ</w:t>
      </w:r>
      <w:r w:rsidRPr="00DA2758">
        <w:rPr>
          <w:rFonts w:ascii="Times New Roman" w:hAnsi="Times New Roman" w:cs="Times New Roman"/>
          <w:sz w:val="28"/>
          <w:szCs w:val="28"/>
        </w:rPr>
        <w:t xml:space="preserve"> устанавливается по одному из оснований, имеющему большее значение, за счет средств </w:t>
      </w:r>
      <w:r w:rsidRPr="00AF32A3">
        <w:rPr>
          <w:rFonts w:ascii="Times New Roman" w:hAnsi="Times New Roman" w:cs="Times New Roman"/>
          <w:sz w:val="28"/>
          <w:szCs w:val="28"/>
        </w:rPr>
        <w:t xml:space="preserve">бюджета </w:t>
      </w:r>
      <w:r w:rsidR="00AF32A3" w:rsidRPr="00AF32A3">
        <w:rPr>
          <w:rFonts w:ascii="Times New Roman" w:hAnsi="Times New Roman" w:cs="Times New Roman"/>
          <w:sz w:val="28"/>
          <w:szCs w:val="28"/>
        </w:rPr>
        <w:t>городского округа «Город Йошкар-Ола»</w:t>
      </w:r>
      <w:r w:rsidRPr="00DA2758">
        <w:rPr>
          <w:rFonts w:ascii="Times New Roman" w:hAnsi="Times New Roman" w:cs="Times New Roman"/>
          <w:sz w:val="28"/>
          <w:szCs w:val="28"/>
        </w:rPr>
        <w:t xml:space="preserve"> и средств, полученных от приносящей доход деятельности. </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Надбавки за наличие почетного звания устанавливаются работникам учреждений по основной должности при условии соответствия почетного звания профилю учреждения или педагогической деятельности работника и выплачиваются за фактически отработанное время.</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bCs/>
          <w:sz w:val="28"/>
          <w:szCs w:val="28"/>
        </w:rPr>
        <w:t>24. </w:t>
      </w:r>
      <w:r w:rsidRPr="00DA2758">
        <w:rPr>
          <w:rFonts w:ascii="Times New Roman" w:hAnsi="Times New Roman" w:cs="Times New Roman"/>
          <w:sz w:val="28"/>
          <w:szCs w:val="28"/>
        </w:rPr>
        <w:t xml:space="preserve">Премирование работников учреждения производится </w:t>
      </w:r>
      <w:r w:rsidRPr="00DA2758">
        <w:rPr>
          <w:rFonts w:ascii="Times New Roman" w:hAnsi="Times New Roman" w:cs="Times New Roman"/>
          <w:sz w:val="28"/>
          <w:szCs w:val="28"/>
        </w:rPr>
        <w:br/>
        <w:t>в пределах средств, предусмотренных на оплату труда за общие результаты труда по итогам работы за установленный период. Периодичность выплаты (месяц, квартал, полугодие, год) устанавливается коллективным договором или иным локальным нормативным актом учреждения.</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При премировании учитываются успешное и добросовестное исполнение работником своих должностных обязанностей </w:t>
      </w:r>
      <w:r w:rsidRPr="00DA2758">
        <w:rPr>
          <w:rFonts w:ascii="Times New Roman" w:hAnsi="Times New Roman" w:cs="Times New Roman"/>
          <w:sz w:val="28"/>
          <w:szCs w:val="28"/>
        </w:rPr>
        <w:br/>
        <w:t xml:space="preserve">в соответствующем периоде (отсутствие замечаний со стороны руководителя); достижение и превышение плановых и нормативных показателей работы; инициатива, творчество и применение в работе современных форм и методов организации труда; своевременность </w:t>
      </w:r>
      <w:r w:rsidRPr="00DA2758">
        <w:rPr>
          <w:rFonts w:ascii="Times New Roman" w:hAnsi="Times New Roman" w:cs="Times New Roman"/>
          <w:sz w:val="28"/>
          <w:szCs w:val="28"/>
        </w:rPr>
        <w:br/>
        <w:t>и полнота подготовки отчетности.</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Конкретный перечень критериев оценки деятельности работников устанавливается коллективным договором или локальным нормативным актом учреждения.</w:t>
      </w:r>
    </w:p>
    <w:p w:rsidR="00DA2758" w:rsidRPr="00DA2758" w:rsidRDefault="00DA2758" w:rsidP="00AF32A3">
      <w:pPr>
        <w:pStyle w:val="justify2"/>
        <w:spacing w:before="0" w:beforeAutospacing="0" w:after="0" w:afterAutospacing="0"/>
        <w:ind w:firstLine="708"/>
        <w:jc w:val="both"/>
        <w:rPr>
          <w:sz w:val="28"/>
          <w:szCs w:val="28"/>
        </w:rPr>
      </w:pPr>
      <w:r w:rsidRPr="00DA2758">
        <w:rPr>
          <w:sz w:val="28"/>
          <w:szCs w:val="28"/>
        </w:rPr>
        <w:lastRenderedPageBreak/>
        <w:t>25. Порядок и размеры установления выплат стимулирующего характера определяются руководителем учреждения с учетом мнения представительного органа работников в соответствии с коллективным договором, соглашениями, локальным нормативным актом учреждения, в котором определены показатели и критерии установления данных выплат в пределах планового фонда заработной платы, а также средств, полученных от приносящей доход деятельности.</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26. Абсолютный размер каждой выплаты стимулирующего характера, исчисляемой в процентном отношении к должностному окладу, определяется без</w:t>
      </w:r>
      <w:r w:rsidR="008638A5">
        <w:rPr>
          <w:rFonts w:ascii="Times New Roman" w:hAnsi="Times New Roman" w:cs="Times New Roman"/>
          <w:sz w:val="28"/>
          <w:szCs w:val="28"/>
        </w:rPr>
        <w:t xml:space="preserve"> </w:t>
      </w:r>
      <w:r w:rsidRPr="00DA2758">
        <w:rPr>
          <w:rFonts w:ascii="Times New Roman" w:hAnsi="Times New Roman" w:cs="Times New Roman"/>
          <w:sz w:val="28"/>
          <w:szCs w:val="28"/>
        </w:rPr>
        <w:t>учета</w:t>
      </w:r>
      <w:r w:rsidR="008638A5">
        <w:rPr>
          <w:rFonts w:ascii="Times New Roman" w:hAnsi="Times New Roman" w:cs="Times New Roman"/>
          <w:sz w:val="28"/>
          <w:szCs w:val="28"/>
        </w:rPr>
        <w:t xml:space="preserve"> </w:t>
      </w:r>
      <w:r w:rsidRPr="00DA2758">
        <w:rPr>
          <w:rFonts w:ascii="Times New Roman" w:hAnsi="Times New Roman" w:cs="Times New Roman"/>
          <w:sz w:val="28"/>
          <w:szCs w:val="28"/>
        </w:rPr>
        <w:t>других</w:t>
      </w:r>
      <w:r w:rsidR="008638A5">
        <w:rPr>
          <w:rFonts w:ascii="Times New Roman" w:hAnsi="Times New Roman" w:cs="Times New Roman"/>
          <w:sz w:val="28"/>
          <w:szCs w:val="28"/>
        </w:rPr>
        <w:t xml:space="preserve"> </w:t>
      </w:r>
      <w:r w:rsidRPr="00DA2758">
        <w:rPr>
          <w:rFonts w:ascii="Times New Roman" w:hAnsi="Times New Roman" w:cs="Times New Roman"/>
          <w:sz w:val="28"/>
          <w:szCs w:val="28"/>
        </w:rPr>
        <w:t>повышающих</w:t>
      </w:r>
      <w:r w:rsidR="008638A5">
        <w:rPr>
          <w:rFonts w:ascii="Times New Roman" w:hAnsi="Times New Roman" w:cs="Times New Roman"/>
          <w:sz w:val="28"/>
          <w:szCs w:val="28"/>
        </w:rPr>
        <w:t xml:space="preserve"> </w:t>
      </w:r>
      <w:r w:rsidRPr="00DA2758">
        <w:rPr>
          <w:rFonts w:ascii="Times New Roman" w:hAnsi="Times New Roman" w:cs="Times New Roman"/>
          <w:sz w:val="28"/>
          <w:szCs w:val="28"/>
        </w:rPr>
        <w:t>коэффициентов в размере утвержденного фонда оплаты труда.</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25273B">
      <w:pPr>
        <w:autoSpaceDE w:val="0"/>
        <w:autoSpaceDN w:val="0"/>
        <w:adjustRightInd w:val="0"/>
        <w:spacing w:after="0" w:line="240" w:lineRule="auto"/>
        <w:jc w:val="center"/>
        <w:outlineLvl w:val="1"/>
        <w:rPr>
          <w:rFonts w:ascii="Times New Roman" w:hAnsi="Times New Roman" w:cs="Times New Roman"/>
          <w:b/>
          <w:sz w:val="28"/>
          <w:szCs w:val="28"/>
        </w:rPr>
      </w:pPr>
      <w:r w:rsidRPr="00DA2758">
        <w:rPr>
          <w:rFonts w:ascii="Times New Roman" w:hAnsi="Times New Roman" w:cs="Times New Roman"/>
          <w:b/>
          <w:sz w:val="28"/>
          <w:szCs w:val="28"/>
        </w:rPr>
        <w:t>VI. Вопросы оплаты труда педагогических работников</w:t>
      </w:r>
    </w:p>
    <w:p w:rsidR="00DA2758" w:rsidRPr="00DA2758" w:rsidRDefault="00DA2758" w:rsidP="0025273B">
      <w:pPr>
        <w:spacing w:after="0" w:line="240" w:lineRule="auto"/>
        <w:jc w:val="both"/>
        <w:rPr>
          <w:rFonts w:ascii="Times New Roman" w:hAnsi="Times New Roman" w:cs="Times New Roman"/>
          <w:sz w:val="28"/>
          <w:szCs w:val="28"/>
        </w:rPr>
      </w:pP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27. Локальными нормативными актами, устанавливающими систему оплаты труда, принимаемыми работодателем с учетом мнения представительного органа работников, предусматривается установление</w:t>
      </w:r>
      <w:r w:rsidRPr="00DA2758">
        <w:rPr>
          <w:rFonts w:ascii="Times New Roman" w:hAnsi="Times New Roman" w:cs="Times New Roman"/>
          <w:bCs/>
          <w:sz w:val="28"/>
          <w:szCs w:val="28"/>
        </w:rPr>
        <w:t xml:space="preserve"> повышающего коэффициента к должностному окладу </w:t>
      </w:r>
      <w:r w:rsidRPr="00DA2758">
        <w:rPr>
          <w:rFonts w:ascii="Times New Roman" w:hAnsi="Times New Roman" w:cs="Times New Roman"/>
          <w:sz w:val="28"/>
          <w:szCs w:val="28"/>
        </w:rPr>
        <w:t>по учреждению (структурному подразделению учреждения):</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1) специалистам, работающим в сельской местности, - 1,25;</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2) руководящим и педагогическим работникам учреждений, осуществляющих ме</w:t>
      </w:r>
      <w:r w:rsidR="00AF32A3">
        <w:rPr>
          <w:rFonts w:ascii="Times New Roman" w:hAnsi="Times New Roman" w:cs="Times New Roman"/>
          <w:sz w:val="28"/>
          <w:szCs w:val="28"/>
        </w:rPr>
        <w:t>тодическую деятельность, - 0,10-0,30.</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Применение повышающего коэффициента к должностному окладу, указанного в подпункте 1, по учреждению (структурному подразделению учреждения) образует новый оклад.</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Применение повышающего коэффициента к должностному окладу, указанного в подпункте 2, по учреждению (структурному подразделению учреждения) не образует новый оклад.</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28. Педагогическим работникам учреждения при наличии статуса молодого специалиста, впервые окончившего высшее или среднее специальное учебное заведение и заключившего (в течение трех лет после окончания высшего или среднего специального учебного заведения) трудовой договор с учреждением по полученной специальности, устанавливаются</w:t>
      </w:r>
      <w:r w:rsidR="00EB032B">
        <w:rPr>
          <w:rFonts w:ascii="Times New Roman" w:hAnsi="Times New Roman" w:cs="Times New Roman"/>
          <w:sz w:val="28"/>
          <w:szCs w:val="28"/>
        </w:rPr>
        <w:t xml:space="preserve"> </w:t>
      </w:r>
      <w:r w:rsidRPr="00DA2758">
        <w:rPr>
          <w:rFonts w:ascii="Times New Roman" w:hAnsi="Times New Roman" w:cs="Times New Roman"/>
          <w:sz w:val="28"/>
          <w:szCs w:val="28"/>
        </w:rPr>
        <w:t>персональные</w:t>
      </w:r>
      <w:r w:rsidR="00EB032B">
        <w:rPr>
          <w:rFonts w:ascii="Times New Roman" w:hAnsi="Times New Roman" w:cs="Times New Roman"/>
          <w:sz w:val="28"/>
          <w:szCs w:val="28"/>
        </w:rPr>
        <w:t xml:space="preserve"> </w:t>
      </w:r>
      <w:r w:rsidRPr="00DA2758">
        <w:rPr>
          <w:rFonts w:ascii="Times New Roman" w:hAnsi="Times New Roman" w:cs="Times New Roman"/>
          <w:sz w:val="28"/>
          <w:szCs w:val="28"/>
        </w:rPr>
        <w:t>выплаты</w:t>
      </w:r>
      <w:r w:rsidR="00EB032B">
        <w:rPr>
          <w:rFonts w:ascii="Times New Roman" w:hAnsi="Times New Roman" w:cs="Times New Roman"/>
          <w:sz w:val="28"/>
          <w:szCs w:val="28"/>
        </w:rPr>
        <w:t xml:space="preserve"> </w:t>
      </w:r>
      <w:r w:rsidRPr="00DA2758">
        <w:rPr>
          <w:rFonts w:ascii="Times New Roman" w:hAnsi="Times New Roman" w:cs="Times New Roman"/>
          <w:sz w:val="28"/>
          <w:szCs w:val="28"/>
        </w:rPr>
        <w:t>в</w:t>
      </w:r>
      <w:r w:rsidR="00EB032B">
        <w:rPr>
          <w:rFonts w:ascii="Times New Roman" w:hAnsi="Times New Roman" w:cs="Times New Roman"/>
          <w:sz w:val="28"/>
          <w:szCs w:val="28"/>
        </w:rPr>
        <w:t xml:space="preserve"> </w:t>
      </w:r>
      <w:r w:rsidRPr="00DA2758">
        <w:rPr>
          <w:rFonts w:ascii="Times New Roman" w:hAnsi="Times New Roman" w:cs="Times New Roman"/>
          <w:sz w:val="28"/>
          <w:szCs w:val="28"/>
        </w:rPr>
        <w:t>размере до 0,5 должностного оклада на срок первых трех лет работы с момента окончания высшего или среднего специального учебного заведения.</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29. Оплата труда педагогических работников устанавливается исходя из тарифицируемой педагогической нагрузки.</w:t>
      </w:r>
    </w:p>
    <w:p w:rsidR="00DA2758" w:rsidRPr="00DA2758" w:rsidRDefault="00DA2758" w:rsidP="00AF32A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DA2758">
        <w:rPr>
          <w:rFonts w:ascii="Times New Roman" w:hAnsi="Times New Roman" w:cs="Times New Roman"/>
          <w:sz w:val="28"/>
          <w:szCs w:val="28"/>
        </w:rPr>
        <w:t xml:space="preserve">Норма часов педагогической работы за ставку заработной платы (должностной оклад), являющаяся нормируемой частью педагогической работы, устанавливается в соответствии с </w:t>
      </w:r>
      <w:r w:rsidR="00AF32A3">
        <w:rPr>
          <w:rFonts w:ascii="Times New Roman" w:hAnsi="Times New Roman" w:cs="Times New Roman"/>
          <w:sz w:val="28"/>
          <w:szCs w:val="28"/>
        </w:rPr>
        <w:t xml:space="preserve">приказом Министерства образования и науки Российской Федерации  от 24 декабря  2010г. №2075 </w:t>
      </w:r>
      <w:r w:rsidRPr="00DA2758">
        <w:rPr>
          <w:rFonts w:ascii="Times New Roman" w:hAnsi="Times New Roman" w:cs="Times New Roman"/>
          <w:sz w:val="28"/>
          <w:szCs w:val="28"/>
        </w:rPr>
        <w:t xml:space="preserve"> </w:t>
      </w:r>
      <w:r w:rsidRPr="00DA2758">
        <w:rPr>
          <w:rFonts w:ascii="Times New Roman" w:hAnsi="Times New Roman" w:cs="Times New Roman"/>
          <w:sz w:val="28"/>
          <w:szCs w:val="28"/>
        </w:rPr>
        <w:br/>
        <w:t>«О продолжительности рабочего времени (норме часов педагогической работы за ставку заработной платы) педагогических работников».</w:t>
      </w:r>
    </w:p>
    <w:p w:rsidR="00DA2758" w:rsidRPr="00DA2758" w:rsidRDefault="00DA2758" w:rsidP="00AF32A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DA2758">
        <w:rPr>
          <w:rFonts w:ascii="Times New Roman" w:hAnsi="Times New Roman" w:cs="Times New Roman"/>
          <w:sz w:val="28"/>
          <w:szCs w:val="28"/>
        </w:rPr>
        <w:lastRenderedPageBreak/>
        <w:t>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учреждении и устанавливает объем учебной нагрузки педагогических</w:t>
      </w:r>
      <w:r w:rsidR="00AF32A3">
        <w:rPr>
          <w:rFonts w:ascii="Times New Roman" w:hAnsi="Times New Roman" w:cs="Times New Roman"/>
          <w:sz w:val="28"/>
          <w:szCs w:val="28"/>
        </w:rPr>
        <w:t xml:space="preserve"> </w:t>
      </w:r>
      <w:r w:rsidRPr="00DA2758">
        <w:rPr>
          <w:rFonts w:ascii="Times New Roman" w:hAnsi="Times New Roman" w:cs="Times New Roman"/>
          <w:sz w:val="28"/>
          <w:szCs w:val="28"/>
        </w:rPr>
        <w:t>работников на учебный год.</w:t>
      </w:r>
    </w:p>
    <w:p w:rsidR="00DA2758" w:rsidRPr="00DA2758" w:rsidRDefault="00DA2758" w:rsidP="00AF32A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DA2758">
        <w:rPr>
          <w:rFonts w:ascii="Times New Roman" w:hAnsi="Times New Roman" w:cs="Times New Roman"/>
          <w:sz w:val="28"/>
          <w:szCs w:val="28"/>
        </w:rPr>
        <w:t xml:space="preserve">30. При оплате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w:t>
      </w:r>
      <w:r w:rsidRPr="00DA2758">
        <w:rPr>
          <w:rFonts w:ascii="Times New Roman" w:hAnsi="Times New Roman" w:cs="Times New Roman"/>
          <w:sz w:val="28"/>
          <w:szCs w:val="28"/>
        </w:rPr>
        <w:br/>
        <w:t>в учреждении, а также участвующих в проведении учебных занятий, размеры ставок почасовой оплаты труда устанавливаются учреждением самостоятельно.</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25273B">
      <w:pPr>
        <w:autoSpaceDE w:val="0"/>
        <w:autoSpaceDN w:val="0"/>
        <w:adjustRightInd w:val="0"/>
        <w:spacing w:after="0" w:line="240" w:lineRule="auto"/>
        <w:jc w:val="center"/>
        <w:outlineLvl w:val="1"/>
        <w:rPr>
          <w:rFonts w:ascii="Times New Roman" w:hAnsi="Times New Roman" w:cs="Times New Roman"/>
          <w:b/>
          <w:sz w:val="28"/>
          <w:szCs w:val="28"/>
        </w:rPr>
      </w:pPr>
      <w:r w:rsidRPr="00DA2758">
        <w:rPr>
          <w:rFonts w:ascii="Times New Roman" w:hAnsi="Times New Roman" w:cs="Times New Roman"/>
          <w:b/>
          <w:sz w:val="28"/>
          <w:szCs w:val="28"/>
        </w:rPr>
        <w:t>VI</w:t>
      </w:r>
      <w:r w:rsidRPr="00DA2758">
        <w:rPr>
          <w:rFonts w:ascii="Times New Roman" w:hAnsi="Times New Roman" w:cs="Times New Roman"/>
          <w:b/>
          <w:sz w:val="28"/>
          <w:szCs w:val="28"/>
          <w:lang w:val="en-US"/>
        </w:rPr>
        <w:t>I</w:t>
      </w:r>
      <w:r w:rsidRPr="00DA2758">
        <w:rPr>
          <w:rFonts w:ascii="Times New Roman" w:hAnsi="Times New Roman" w:cs="Times New Roman"/>
          <w:b/>
          <w:sz w:val="28"/>
          <w:szCs w:val="28"/>
        </w:rPr>
        <w:t>. Вопросы оплаты труда отдельных категорий</w:t>
      </w:r>
    </w:p>
    <w:p w:rsidR="00DA2758" w:rsidRPr="00DA2758" w:rsidRDefault="00DA2758" w:rsidP="0025273B">
      <w:pPr>
        <w:autoSpaceDE w:val="0"/>
        <w:autoSpaceDN w:val="0"/>
        <w:adjustRightInd w:val="0"/>
        <w:spacing w:after="0" w:line="240" w:lineRule="auto"/>
        <w:jc w:val="center"/>
        <w:outlineLvl w:val="1"/>
        <w:rPr>
          <w:rFonts w:ascii="Times New Roman" w:hAnsi="Times New Roman" w:cs="Times New Roman"/>
          <w:b/>
          <w:sz w:val="28"/>
          <w:szCs w:val="28"/>
        </w:rPr>
      </w:pPr>
      <w:r w:rsidRPr="00DA2758">
        <w:rPr>
          <w:rFonts w:ascii="Times New Roman" w:hAnsi="Times New Roman" w:cs="Times New Roman"/>
          <w:b/>
          <w:sz w:val="28"/>
          <w:szCs w:val="28"/>
        </w:rPr>
        <w:t>работников, замещающих должности рабочих</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31. Водителям автомобильного транспорта устанавливается ежемесячная выплата за классность с применением коэффициентов </w:t>
      </w:r>
      <w:r w:rsidRPr="00DA2758">
        <w:rPr>
          <w:rFonts w:ascii="Times New Roman" w:hAnsi="Times New Roman" w:cs="Times New Roman"/>
          <w:sz w:val="28"/>
          <w:szCs w:val="28"/>
        </w:rPr>
        <w:br/>
        <w:t>к должностному окладу по квалификационным категориям:</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«водитель автомобиля первого класса» - 0,25;</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«водитель автомобиля второго класса» - 0,1.</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Квалификационные категории «водитель автомобиля второго класса», «водитель автомобиля первого класса» могут быть присвоены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(«В», «С», «Д», «Е»).</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Квалификационная категория «водитель автомобиля первого класса» присваивается водителю автомобиля, имеющему квалификационную категорию «водитель автомобиля второго класса» </w:t>
      </w:r>
      <w:r w:rsidRPr="00DA2758">
        <w:rPr>
          <w:rFonts w:ascii="Times New Roman" w:hAnsi="Times New Roman" w:cs="Times New Roman"/>
          <w:sz w:val="28"/>
          <w:szCs w:val="28"/>
        </w:rPr>
        <w:br/>
        <w:t>не менее двух лет.</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Квалификационная категория «водитель автомобиля второго класса» присваивается водителю автомобиля, имеющему водительский стаж не менее трех лет.</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bCs/>
          <w:sz w:val="28"/>
          <w:szCs w:val="28"/>
        </w:rPr>
        <w:t>32. Работникам, замещающим должности р</w:t>
      </w:r>
      <w:r w:rsidRPr="00DA2758">
        <w:rPr>
          <w:rFonts w:ascii="Times New Roman" w:hAnsi="Times New Roman" w:cs="Times New Roman"/>
          <w:sz w:val="28"/>
          <w:szCs w:val="28"/>
        </w:rPr>
        <w:t xml:space="preserve">абочих,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 </w:t>
      </w:r>
      <w:r w:rsidRPr="00DA2758">
        <w:rPr>
          <w:rFonts w:ascii="Times New Roman" w:hAnsi="Times New Roman" w:cs="Times New Roman"/>
          <w:bCs/>
          <w:sz w:val="28"/>
          <w:szCs w:val="28"/>
        </w:rPr>
        <w:t xml:space="preserve">в соответствии с Перечнем должностей рабочих, привлекаемых для </w:t>
      </w:r>
      <w:r w:rsidRPr="00DA2758">
        <w:rPr>
          <w:rFonts w:ascii="Times New Roman" w:hAnsi="Times New Roman" w:cs="Times New Roman"/>
          <w:sz w:val="28"/>
          <w:szCs w:val="28"/>
        </w:rPr>
        <w:t>выполнения важных (особо важных) и ответственных (особо ответственных) работ,</w:t>
      </w:r>
      <w:r w:rsidRPr="00DA2758">
        <w:rPr>
          <w:rFonts w:ascii="Times New Roman" w:hAnsi="Times New Roman" w:cs="Times New Roman"/>
          <w:bCs/>
          <w:sz w:val="28"/>
          <w:szCs w:val="28"/>
        </w:rPr>
        <w:t xml:space="preserve"> согласно приложению</w:t>
      </w:r>
      <w:r w:rsidR="00AF32A3">
        <w:rPr>
          <w:rFonts w:ascii="Times New Roman" w:hAnsi="Times New Roman" w:cs="Times New Roman"/>
          <w:bCs/>
          <w:sz w:val="28"/>
          <w:szCs w:val="28"/>
        </w:rPr>
        <w:t xml:space="preserve"> </w:t>
      </w:r>
      <w:r w:rsidRPr="00DA2758">
        <w:rPr>
          <w:rFonts w:ascii="Times New Roman" w:hAnsi="Times New Roman" w:cs="Times New Roman"/>
          <w:bCs/>
          <w:sz w:val="28"/>
          <w:szCs w:val="28"/>
        </w:rPr>
        <w:t>№ 2 к настоящему Положению,</w:t>
      </w:r>
      <w:r w:rsidRPr="00DA2758">
        <w:rPr>
          <w:rFonts w:ascii="Times New Roman" w:hAnsi="Times New Roman" w:cs="Times New Roman"/>
          <w:sz w:val="28"/>
          <w:szCs w:val="28"/>
        </w:rPr>
        <w:t xml:space="preserve"> устанавливается повышающий коэффициент к </w:t>
      </w:r>
      <w:r w:rsidRPr="00DA2758">
        <w:rPr>
          <w:rFonts w:ascii="Times New Roman" w:hAnsi="Times New Roman" w:cs="Times New Roman"/>
          <w:bCs/>
          <w:sz w:val="28"/>
          <w:szCs w:val="28"/>
        </w:rPr>
        <w:t xml:space="preserve">должностному </w:t>
      </w:r>
      <w:r w:rsidRPr="00DA2758">
        <w:rPr>
          <w:rFonts w:ascii="Times New Roman" w:hAnsi="Times New Roman" w:cs="Times New Roman"/>
          <w:sz w:val="28"/>
          <w:szCs w:val="28"/>
        </w:rPr>
        <w:t xml:space="preserve">окладу за выполнение важных (особо важных) </w:t>
      </w:r>
      <w:r w:rsidRPr="00DA2758">
        <w:rPr>
          <w:rFonts w:ascii="Times New Roman" w:hAnsi="Times New Roman" w:cs="Times New Roman"/>
          <w:sz w:val="28"/>
          <w:szCs w:val="28"/>
        </w:rPr>
        <w:br/>
        <w:t>и ответственных (особо ответственных) работ до 0,3 должностного оклада.</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lastRenderedPageBreak/>
        <w:t xml:space="preserve">33. Повышающий коэффициент к </w:t>
      </w:r>
      <w:r w:rsidRPr="00DA2758">
        <w:rPr>
          <w:rFonts w:ascii="Times New Roman" w:hAnsi="Times New Roman" w:cs="Times New Roman"/>
          <w:bCs/>
          <w:sz w:val="28"/>
          <w:szCs w:val="28"/>
        </w:rPr>
        <w:t>должностному</w:t>
      </w:r>
      <w:r w:rsidRPr="00DA2758">
        <w:rPr>
          <w:rFonts w:ascii="Times New Roman" w:hAnsi="Times New Roman" w:cs="Times New Roman"/>
          <w:sz w:val="28"/>
          <w:szCs w:val="28"/>
        </w:rPr>
        <w:t xml:space="preserve"> окладу </w:t>
      </w:r>
      <w:r w:rsidRPr="00DA2758">
        <w:rPr>
          <w:rFonts w:ascii="Times New Roman" w:hAnsi="Times New Roman" w:cs="Times New Roman"/>
          <w:sz w:val="28"/>
          <w:szCs w:val="28"/>
        </w:rPr>
        <w:br/>
        <w:t xml:space="preserve">по учреждению (структурному подразделению учреждения) </w:t>
      </w:r>
      <w:r w:rsidRPr="00DA2758">
        <w:rPr>
          <w:rFonts w:ascii="Times New Roman" w:hAnsi="Times New Roman" w:cs="Times New Roman"/>
          <w:sz w:val="28"/>
          <w:szCs w:val="28"/>
        </w:rPr>
        <w:br/>
        <w:t xml:space="preserve">не применяется к должностному окладу руководителя учреждения </w:t>
      </w:r>
      <w:r w:rsidRPr="00DA2758">
        <w:rPr>
          <w:rFonts w:ascii="Times New Roman" w:hAnsi="Times New Roman" w:cs="Times New Roman"/>
          <w:sz w:val="28"/>
          <w:szCs w:val="28"/>
        </w:rPr>
        <w:br/>
        <w:t xml:space="preserve">и должностным окладам работников, у которых они определяются </w:t>
      </w:r>
      <w:r w:rsidRPr="00DA2758">
        <w:rPr>
          <w:rFonts w:ascii="Times New Roman" w:hAnsi="Times New Roman" w:cs="Times New Roman"/>
          <w:sz w:val="28"/>
          <w:szCs w:val="28"/>
        </w:rPr>
        <w:br/>
        <w:t>в процентном отношении к должностному окладу руководителя.</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Применение повышающего коэффициента к </w:t>
      </w:r>
      <w:r w:rsidRPr="00DA2758">
        <w:rPr>
          <w:rFonts w:ascii="Times New Roman" w:hAnsi="Times New Roman" w:cs="Times New Roman"/>
          <w:bCs/>
          <w:sz w:val="28"/>
          <w:szCs w:val="28"/>
        </w:rPr>
        <w:t xml:space="preserve">должностному </w:t>
      </w:r>
      <w:r w:rsidRPr="00DA2758">
        <w:rPr>
          <w:rFonts w:ascii="Times New Roman" w:hAnsi="Times New Roman" w:cs="Times New Roman"/>
          <w:sz w:val="28"/>
          <w:szCs w:val="28"/>
        </w:rPr>
        <w:t>окладу по учреждению (структурному подразделению учреждения) не образует новый оклад.</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Решение об установлении повышающего коэффициента </w:t>
      </w:r>
      <w:r w:rsidRPr="00DA2758">
        <w:rPr>
          <w:rFonts w:ascii="Times New Roman" w:hAnsi="Times New Roman" w:cs="Times New Roman"/>
          <w:sz w:val="28"/>
          <w:szCs w:val="28"/>
        </w:rPr>
        <w:br/>
        <w:t xml:space="preserve">к </w:t>
      </w:r>
      <w:r w:rsidRPr="00DA2758">
        <w:rPr>
          <w:rFonts w:ascii="Times New Roman" w:hAnsi="Times New Roman" w:cs="Times New Roman"/>
          <w:bCs/>
          <w:sz w:val="28"/>
          <w:szCs w:val="28"/>
        </w:rPr>
        <w:t xml:space="preserve">должностному </w:t>
      </w:r>
      <w:r w:rsidRPr="00DA2758">
        <w:rPr>
          <w:rFonts w:ascii="Times New Roman" w:hAnsi="Times New Roman" w:cs="Times New Roman"/>
          <w:sz w:val="28"/>
          <w:szCs w:val="28"/>
        </w:rPr>
        <w:t>окладу по учреждению (структурному подразделению учреждения) принимается руководителем учреждения в пределах лимитов бюджетных обязательств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 и с учетом мнения представительного органа работников.</w:t>
      </w:r>
    </w:p>
    <w:p w:rsidR="00DA2758" w:rsidRPr="00DA2758" w:rsidRDefault="00DA2758" w:rsidP="00AF32A3">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Размер выплат с применением повышающего коэффициента </w:t>
      </w:r>
      <w:r w:rsidRPr="00DA2758">
        <w:rPr>
          <w:rFonts w:ascii="Times New Roman" w:hAnsi="Times New Roman" w:cs="Times New Roman"/>
          <w:sz w:val="28"/>
          <w:szCs w:val="28"/>
        </w:rPr>
        <w:br/>
        <w:t>к должностному окладу по учреждению (структурному подразделению учреждения) определяется путем умножения должностного оклада работника на повышающий коэффициент.</w:t>
      </w:r>
    </w:p>
    <w:p w:rsidR="00DA2758" w:rsidRPr="00DA2758" w:rsidRDefault="00DA2758" w:rsidP="0025273B">
      <w:pPr>
        <w:spacing w:after="0" w:line="240" w:lineRule="auto"/>
        <w:jc w:val="both"/>
        <w:rPr>
          <w:rFonts w:ascii="Times New Roman" w:hAnsi="Times New Roman" w:cs="Times New Roman"/>
          <w:sz w:val="28"/>
          <w:szCs w:val="28"/>
        </w:rPr>
      </w:pPr>
    </w:p>
    <w:p w:rsidR="00DA2758" w:rsidRPr="00DA2758" w:rsidRDefault="00DA2758" w:rsidP="0025273B">
      <w:pPr>
        <w:spacing w:after="0" w:line="240" w:lineRule="auto"/>
        <w:jc w:val="both"/>
        <w:rPr>
          <w:rFonts w:ascii="Times New Roman" w:hAnsi="Times New Roman" w:cs="Times New Roman"/>
          <w:sz w:val="28"/>
          <w:szCs w:val="28"/>
        </w:rPr>
      </w:pPr>
    </w:p>
    <w:p w:rsidR="00DA2758" w:rsidRPr="00DA2758" w:rsidRDefault="00DA2758" w:rsidP="0025273B">
      <w:pPr>
        <w:spacing w:after="0" w:line="240" w:lineRule="auto"/>
        <w:jc w:val="center"/>
        <w:rPr>
          <w:rFonts w:ascii="Times New Roman" w:hAnsi="Times New Roman" w:cs="Times New Roman"/>
          <w:b/>
          <w:bCs/>
          <w:sz w:val="28"/>
          <w:szCs w:val="28"/>
        </w:rPr>
      </w:pPr>
      <w:r w:rsidRPr="00DA2758">
        <w:rPr>
          <w:rFonts w:ascii="Times New Roman" w:hAnsi="Times New Roman" w:cs="Times New Roman"/>
          <w:b/>
          <w:bCs/>
          <w:sz w:val="28"/>
          <w:szCs w:val="28"/>
          <w:lang w:val="en-US"/>
        </w:rPr>
        <w:t>VIII</w:t>
      </w:r>
      <w:r w:rsidRPr="00DA2758">
        <w:rPr>
          <w:rFonts w:ascii="Times New Roman" w:hAnsi="Times New Roman" w:cs="Times New Roman"/>
          <w:b/>
          <w:bCs/>
          <w:sz w:val="28"/>
          <w:szCs w:val="28"/>
        </w:rPr>
        <w:t>. Условия оплаты труда руководителя учреждения,</w:t>
      </w:r>
      <w:r w:rsidRPr="00DA2758">
        <w:rPr>
          <w:rFonts w:ascii="Times New Roman" w:hAnsi="Times New Roman" w:cs="Times New Roman"/>
          <w:b/>
          <w:bCs/>
          <w:sz w:val="28"/>
          <w:szCs w:val="28"/>
        </w:rPr>
        <w:br/>
        <w:t>заместителей руководителя и главного бухгалтера</w:t>
      </w:r>
    </w:p>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rPr>
      </w:pP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34. Заработная плата руководителя учреждения, </w:t>
      </w:r>
      <w:r w:rsidRPr="00DA2758">
        <w:rPr>
          <w:rFonts w:ascii="Times New Roman" w:hAnsi="Times New Roman" w:cs="Times New Roman"/>
          <w:sz w:val="28"/>
          <w:szCs w:val="28"/>
        </w:rPr>
        <w:br/>
        <w:t xml:space="preserve">заместителей руководителя и главного бухгалтера состоит </w:t>
      </w:r>
      <w:r w:rsidRPr="00DA2758">
        <w:rPr>
          <w:rFonts w:ascii="Times New Roman" w:hAnsi="Times New Roman" w:cs="Times New Roman"/>
          <w:sz w:val="28"/>
          <w:szCs w:val="28"/>
        </w:rPr>
        <w:br/>
        <w:t>из должностных окладов, выплат стимулирующего характера и иных выплат.</w:t>
      </w:r>
    </w:p>
    <w:p w:rsidR="00DA2758" w:rsidRDefault="00DA2758" w:rsidP="00AF32A3">
      <w:pPr>
        <w:pStyle w:val="ConsPlusTitle"/>
        <w:ind w:firstLine="708"/>
        <w:jc w:val="both"/>
        <w:outlineLvl w:val="1"/>
        <w:rPr>
          <w:b w:val="0"/>
        </w:rPr>
      </w:pPr>
      <w:r w:rsidRPr="00DA2758">
        <w:rPr>
          <w:b w:val="0"/>
        </w:rPr>
        <w:t xml:space="preserve">35. Должностной оклад руководителя учреждения, </w:t>
      </w:r>
      <w:r w:rsidRPr="00DA2758">
        <w:rPr>
          <w:b w:val="0"/>
        </w:rPr>
        <w:br/>
        <w:t xml:space="preserve">определяемый ежегодно трудовым договором, устанавливается </w:t>
      </w:r>
      <w:r w:rsidRPr="00DA2758">
        <w:rPr>
          <w:b w:val="0"/>
        </w:rPr>
        <w:br/>
        <w:t xml:space="preserve">в зависимости от группы по оплате труда руководителей, определяемой </w:t>
      </w:r>
      <w:r w:rsidRPr="00DA2758">
        <w:rPr>
          <w:b w:val="0"/>
        </w:rPr>
        <w:br/>
        <w:t xml:space="preserve">в соответствии с объемными показателями деятельности муниципальных учреждений, реализующих дополнительные предпрофессиональные общеобразовательные программы в области искусств, и порядком отнесения их к группам по оплате труда руководящих работников, согласно </w:t>
      </w:r>
      <w:hyperlink r:id="rId9" w:history="1">
        <w:r w:rsidRPr="00DA2758">
          <w:rPr>
            <w:rStyle w:val="af4"/>
            <w:b w:val="0"/>
            <w:color w:val="auto"/>
            <w:u w:val="none"/>
          </w:rPr>
          <w:t xml:space="preserve">приложению № 3 </w:t>
        </w:r>
      </w:hyperlink>
      <w:r w:rsidRPr="00DA2758">
        <w:rPr>
          <w:b w:val="0"/>
        </w:rPr>
        <w:t>к настоящему Положению, и составляет до 3 размеров средней заработной платы работников учреждения:</w:t>
      </w:r>
    </w:p>
    <w:p w:rsidR="00EB032B" w:rsidRPr="00DA2758" w:rsidRDefault="00EB032B" w:rsidP="00AF32A3">
      <w:pPr>
        <w:pStyle w:val="ConsPlusTitle"/>
        <w:ind w:firstLine="708"/>
        <w:jc w:val="both"/>
        <w:outlineLvl w:val="1"/>
        <w:rPr>
          <w:b w:val="0"/>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00"/>
        <w:gridCol w:w="4500"/>
      </w:tblGrid>
      <w:tr w:rsidR="00DA2758" w:rsidRPr="00DA2758" w:rsidTr="00DA2758">
        <w:tc>
          <w:tcPr>
            <w:tcW w:w="4500" w:type="dxa"/>
            <w:tcBorders>
              <w:top w:val="single" w:sz="4" w:space="0" w:color="auto"/>
              <w:left w:val="nil"/>
              <w:bottom w:val="single" w:sz="4" w:space="0" w:color="auto"/>
              <w:right w:val="single" w:sz="4" w:space="0" w:color="auto"/>
            </w:tcBorders>
            <w:hideMark/>
          </w:tcPr>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Группа по оплате труда руководителей</w:t>
            </w:r>
          </w:p>
        </w:tc>
        <w:tc>
          <w:tcPr>
            <w:tcW w:w="4500" w:type="dxa"/>
            <w:tcBorders>
              <w:top w:val="single" w:sz="4" w:space="0" w:color="auto"/>
              <w:left w:val="single" w:sz="4" w:space="0" w:color="auto"/>
              <w:bottom w:val="single" w:sz="4" w:space="0" w:color="auto"/>
              <w:right w:val="nil"/>
            </w:tcBorders>
            <w:hideMark/>
          </w:tcPr>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 xml:space="preserve">Количество размеров </w:t>
            </w:r>
          </w:p>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средней заработной платы</w:t>
            </w:r>
          </w:p>
        </w:tc>
      </w:tr>
      <w:tr w:rsidR="00DA2758" w:rsidRPr="00DA2758" w:rsidTr="00DA2758">
        <w:tc>
          <w:tcPr>
            <w:tcW w:w="4500" w:type="dxa"/>
            <w:tcBorders>
              <w:top w:val="single" w:sz="4" w:space="0" w:color="auto"/>
              <w:left w:val="nil"/>
              <w:bottom w:val="nil"/>
              <w:right w:val="nil"/>
            </w:tcBorders>
          </w:tcPr>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rPr>
            </w:pPr>
          </w:p>
        </w:tc>
        <w:tc>
          <w:tcPr>
            <w:tcW w:w="4500" w:type="dxa"/>
            <w:tcBorders>
              <w:top w:val="single" w:sz="4" w:space="0" w:color="auto"/>
              <w:left w:val="nil"/>
              <w:bottom w:val="nil"/>
              <w:right w:val="nil"/>
            </w:tcBorders>
          </w:tcPr>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rPr>
            </w:pPr>
          </w:p>
        </w:tc>
      </w:tr>
      <w:tr w:rsidR="00DA2758" w:rsidRPr="00DA2758" w:rsidTr="00DA2758">
        <w:tc>
          <w:tcPr>
            <w:tcW w:w="4500" w:type="dxa"/>
            <w:tcBorders>
              <w:top w:val="nil"/>
              <w:left w:val="nil"/>
              <w:bottom w:val="nil"/>
              <w:right w:val="nil"/>
            </w:tcBorders>
            <w:hideMark/>
          </w:tcPr>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lang w:val="en-US"/>
              </w:rPr>
            </w:pPr>
            <w:r w:rsidRPr="00DA2758">
              <w:rPr>
                <w:rFonts w:ascii="Times New Roman" w:hAnsi="Times New Roman" w:cs="Times New Roman"/>
                <w:sz w:val="28"/>
                <w:szCs w:val="28"/>
                <w:lang w:val="en-US"/>
              </w:rPr>
              <w:t>I</w:t>
            </w:r>
          </w:p>
        </w:tc>
        <w:tc>
          <w:tcPr>
            <w:tcW w:w="4500" w:type="dxa"/>
            <w:tcBorders>
              <w:top w:val="nil"/>
              <w:left w:val="nil"/>
              <w:bottom w:val="nil"/>
              <w:right w:val="nil"/>
            </w:tcBorders>
            <w:hideMark/>
          </w:tcPr>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до 3,0</w:t>
            </w:r>
          </w:p>
        </w:tc>
      </w:tr>
      <w:tr w:rsidR="00DA2758" w:rsidRPr="00DA2758" w:rsidTr="00DA2758">
        <w:tc>
          <w:tcPr>
            <w:tcW w:w="4500" w:type="dxa"/>
            <w:tcBorders>
              <w:top w:val="nil"/>
              <w:left w:val="nil"/>
              <w:bottom w:val="nil"/>
              <w:right w:val="nil"/>
            </w:tcBorders>
            <w:hideMark/>
          </w:tcPr>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lang w:val="en-US"/>
              </w:rPr>
            </w:pPr>
            <w:r w:rsidRPr="00DA2758">
              <w:rPr>
                <w:rFonts w:ascii="Times New Roman" w:hAnsi="Times New Roman" w:cs="Times New Roman"/>
                <w:sz w:val="28"/>
                <w:szCs w:val="28"/>
                <w:lang w:val="en-US"/>
              </w:rPr>
              <w:t>II</w:t>
            </w:r>
          </w:p>
        </w:tc>
        <w:tc>
          <w:tcPr>
            <w:tcW w:w="4500" w:type="dxa"/>
            <w:tcBorders>
              <w:top w:val="nil"/>
              <w:left w:val="nil"/>
              <w:bottom w:val="nil"/>
              <w:right w:val="nil"/>
            </w:tcBorders>
            <w:hideMark/>
          </w:tcPr>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до 2,4</w:t>
            </w:r>
          </w:p>
        </w:tc>
      </w:tr>
      <w:tr w:rsidR="00DA2758" w:rsidRPr="00DA2758" w:rsidTr="00DA2758">
        <w:tc>
          <w:tcPr>
            <w:tcW w:w="4500" w:type="dxa"/>
            <w:tcBorders>
              <w:top w:val="nil"/>
              <w:left w:val="nil"/>
              <w:bottom w:val="nil"/>
              <w:right w:val="nil"/>
            </w:tcBorders>
            <w:hideMark/>
          </w:tcPr>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lang w:val="en-US"/>
              </w:rPr>
            </w:pPr>
            <w:r w:rsidRPr="00DA2758">
              <w:rPr>
                <w:rFonts w:ascii="Times New Roman" w:hAnsi="Times New Roman" w:cs="Times New Roman"/>
                <w:sz w:val="28"/>
                <w:szCs w:val="28"/>
                <w:lang w:val="en-US"/>
              </w:rPr>
              <w:t>III</w:t>
            </w:r>
          </w:p>
        </w:tc>
        <w:tc>
          <w:tcPr>
            <w:tcW w:w="4500" w:type="dxa"/>
            <w:tcBorders>
              <w:top w:val="nil"/>
              <w:left w:val="nil"/>
              <w:bottom w:val="nil"/>
              <w:right w:val="nil"/>
            </w:tcBorders>
            <w:hideMark/>
          </w:tcPr>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до 2,1</w:t>
            </w:r>
          </w:p>
        </w:tc>
      </w:tr>
      <w:tr w:rsidR="00DA2758" w:rsidRPr="00DA2758" w:rsidTr="00DA2758">
        <w:tc>
          <w:tcPr>
            <w:tcW w:w="4500" w:type="dxa"/>
            <w:tcBorders>
              <w:top w:val="nil"/>
              <w:left w:val="nil"/>
              <w:bottom w:val="nil"/>
              <w:right w:val="nil"/>
            </w:tcBorders>
            <w:hideMark/>
          </w:tcPr>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lang w:val="en-US"/>
              </w:rPr>
            </w:pPr>
            <w:r w:rsidRPr="00DA2758">
              <w:rPr>
                <w:rFonts w:ascii="Times New Roman" w:hAnsi="Times New Roman" w:cs="Times New Roman"/>
                <w:sz w:val="28"/>
                <w:szCs w:val="28"/>
                <w:lang w:val="en-US"/>
              </w:rPr>
              <w:t>IV</w:t>
            </w:r>
          </w:p>
        </w:tc>
        <w:tc>
          <w:tcPr>
            <w:tcW w:w="4500" w:type="dxa"/>
            <w:tcBorders>
              <w:top w:val="nil"/>
              <w:left w:val="nil"/>
              <w:bottom w:val="nil"/>
              <w:right w:val="nil"/>
            </w:tcBorders>
            <w:hideMark/>
          </w:tcPr>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до 1,8</w:t>
            </w:r>
          </w:p>
        </w:tc>
      </w:tr>
    </w:tbl>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Исчисление средней заработной платы для определения размера должностного оклада руководителя учреждения осуществляется путем деления годового фонда оплаты труда учреждения на 12 месяцев и на среднесписочную численность работников за календарный год, предшествующий году установления должностного оклада руководителя.</w:t>
      </w:r>
    </w:p>
    <w:p w:rsidR="00DA2758" w:rsidRPr="00DA2758" w:rsidRDefault="00AF32A3" w:rsidP="00AF32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Должн</w:t>
      </w:r>
      <w:r w:rsidR="00DA2758" w:rsidRPr="00DA2758">
        <w:rPr>
          <w:rFonts w:ascii="Times New Roman" w:hAnsi="Times New Roman" w:cs="Times New Roman"/>
          <w:sz w:val="28"/>
          <w:szCs w:val="28"/>
        </w:rPr>
        <w:t>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DA2758" w:rsidRPr="00DA2758" w:rsidRDefault="00DA2758" w:rsidP="00AF32A3">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Должностной оклад заместителя руководителя, главного бухгалтера оформляется трудовым договором и приказом руководителя учреждения.</w:t>
      </w:r>
    </w:p>
    <w:p w:rsidR="00DA2758" w:rsidRPr="00DA2758" w:rsidRDefault="00DA2758" w:rsidP="0025273B">
      <w:pPr>
        <w:spacing w:after="0" w:line="240" w:lineRule="auto"/>
        <w:jc w:val="both"/>
        <w:rPr>
          <w:rFonts w:ascii="Times New Roman" w:hAnsi="Times New Roman" w:cs="Times New Roman"/>
          <w:b/>
          <w:sz w:val="28"/>
          <w:szCs w:val="28"/>
        </w:rPr>
      </w:pPr>
    </w:p>
    <w:p w:rsidR="00DA2758" w:rsidRPr="00DA2758" w:rsidRDefault="00DA2758" w:rsidP="0025273B">
      <w:pPr>
        <w:spacing w:after="0" w:line="240" w:lineRule="auto"/>
        <w:jc w:val="center"/>
        <w:rPr>
          <w:rFonts w:ascii="Times New Roman" w:hAnsi="Times New Roman" w:cs="Times New Roman"/>
          <w:b/>
          <w:bCs/>
          <w:sz w:val="28"/>
          <w:szCs w:val="28"/>
        </w:rPr>
      </w:pPr>
      <w:r w:rsidRPr="00DA2758">
        <w:rPr>
          <w:rFonts w:ascii="Times New Roman" w:hAnsi="Times New Roman" w:cs="Times New Roman"/>
          <w:b/>
          <w:bCs/>
          <w:sz w:val="28"/>
          <w:szCs w:val="28"/>
          <w:lang w:val="en-US"/>
        </w:rPr>
        <w:t>I</w:t>
      </w:r>
      <w:r w:rsidRPr="00DA2758">
        <w:rPr>
          <w:rFonts w:ascii="Times New Roman" w:hAnsi="Times New Roman" w:cs="Times New Roman"/>
          <w:b/>
          <w:bCs/>
          <w:sz w:val="28"/>
          <w:szCs w:val="28"/>
        </w:rPr>
        <w:t>Х. Другие вопросы оплаты труда</w:t>
      </w:r>
    </w:p>
    <w:p w:rsidR="00DA2758" w:rsidRPr="00DA2758" w:rsidRDefault="00DA2758" w:rsidP="0025273B">
      <w:pPr>
        <w:spacing w:after="0" w:line="240" w:lineRule="auto"/>
        <w:jc w:val="center"/>
        <w:rPr>
          <w:rFonts w:ascii="Times New Roman" w:hAnsi="Times New Roman" w:cs="Times New Roman"/>
          <w:b/>
          <w:bCs/>
          <w:sz w:val="28"/>
          <w:szCs w:val="28"/>
        </w:rPr>
      </w:pPr>
    </w:p>
    <w:p w:rsidR="00DA2758" w:rsidRPr="00DA2758" w:rsidRDefault="00DA2758" w:rsidP="00AF32A3">
      <w:pPr>
        <w:pStyle w:val="justify2"/>
        <w:spacing w:before="0" w:beforeAutospacing="0" w:after="0" w:afterAutospacing="0"/>
        <w:ind w:firstLine="708"/>
        <w:jc w:val="both"/>
        <w:rPr>
          <w:sz w:val="28"/>
          <w:szCs w:val="28"/>
        </w:rPr>
      </w:pPr>
      <w:r w:rsidRPr="00DA2758">
        <w:rPr>
          <w:sz w:val="28"/>
          <w:szCs w:val="28"/>
        </w:rPr>
        <w:t>36.</w:t>
      </w:r>
      <w:r w:rsidRPr="00DA2758">
        <w:rPr>
          <w:sz w:val="28"/>
          <w:szCs w:val="28"/>
          <w:lang w:val="en-US"/>
        </w:rPr>
        <w:t> </w:t>
      </w:r>
      <w:r w:rsidRPr="00DA2758">
        <w:rPr>
          <w:sz w:val="28"/>
          <w:szCs w:val="28"/>
        </w:rPr>
        <w:t xml:space="preserve">Работникам учреждений, занимающим должности служащих, присваивается квалификационная категория по итогам аттестации при условии их соответствия занимаемой должности. </w:t>
      </w:r>
    </w:p>
    <w:p w:rsidR="00DA2758" w:rsidRPr="00DA2758" w:rsidRDefault="00DA2758" w:rsidP="00AF32A3">
      <w:pPr>
        <w:pStyle w:val="justify2"/>
        <w:spacing w:before="0" w:beforeAutospacing="0" w:after="0" w:afterAutospacing="0"/>
        <w:ind w:firstLine="708"/>
        <w:jc w:val="both"/>
        <w:rPr>
          <w:sz w:val="28"/>
          <w:szCs w:val="28"/>
        </w:rPr>
      </w:pPr>
      <w:r w:rsidRPr="00DA2758">
        <w:rPr>
          <w:sz w:val="28"/>
          <w:szCs w:val="28"/>
        </w:rPr>
        <w:t>Квалификационная категория учитывается в течение 5 лет со дня издания приказа учреждения о присвоении квалификационной категории.</w:t>
      </w:r>
    </w:p>
    <w:p w:rsidR="00DA2758" w:rsidRPr="00DA2758" w:rsidRDefault="00DA2758" w:rsidP="00AF32A3">
      <w:pPr>
        <w:pStyle w:val="justify2"/>
        <w:spacing w:before="0" w:beforeAutospacing="0" w:after="0" w:afterAutospacing="0"/>
        <w:ind w:firstLine="708"/>
        <w:jc w:val="both"/>
        <w:rPr>
          <w:sz w:val="28"/>
          <w:szCs w:val="28"/>
        </w:rPr>
      </w:pPr>
      <w:r w:rsidRPr="00DA2758">
        <w:rPr>
          <w:sz w:val="28"/>
          <w:szCs w:val="28"/>
        </w:rPr>
        <w:t>За три месяца до окончания срока действия квалификационной категории работник может письменно обратиться в аттестационную комиссию для прохождения переаттестации в порядке, установленном работодателем, а аттестационная комиссия обязана рассмотреть аттестационные материалы на присвоение квалификационной категории в течение трех месяцев со дня их получения.</w:t>
      </w:r>
    </w:p>
    <w:p w:rsidR="00DA2758" w:rsidRPr="00DA2758" w:rsidRDefault="00DA2758" w:rsidP="00AF32A3">
      <w:pPr>
        <w:pStyle w:val="justify2"/>
        <w:spacing w:before="0" w:beforeAutospacing="0" w:after="0" w:afterAutospacing="0"/>
        <w:ind w:firstLine="708"/>
        <w:jc w:val="both"/>
        <w:rPr>
          <w:sz w:val="28"/>
          <w:szCs w:val="28"/>
        </w:rPr>
      </w:pPr>
      <w:r w:rsidRPr="00DA2758">
        <w:rPr>
          <w:sz w:val="28"/>
          <w:szCs w:val="28"/>
        </w:rPr>
        <w:t>По уважительной причине по представлению руководителя учреждения срок переаттестации работника может быть перенесен на три месяца, в течение которого работнику выплачивается должностной оклад с учетом квалификационной категории.</w:t>
      </w:r>
    </w:p>
    <w:p w:rsidR="007A6581" w:rsidRDefault="00DA2758" w:rsidP="00AF32A3">
      <w:pPr>
        <w:pStyle w:val="justify2"/>
        <w:spacing w:before="0" w:beforeAutospacing="0" w:after="0" w:afterAutospacing="0"/>
        <w:ind w:firstLine="708"/>
        <w:jc w:val="both"/>
        <w:rPr>
          <w:sz w:val="28"/>
          <w:szCs w:val="28"/>
        </w:rPr>
      </w:pPr>
      <w:r w:rsidRPr="00DA2758">
        <w:rPr>
          <w:sz w:val="28"/>
          <w:szCs w:val="28"/>
        </w:rPr>
        <w:t xml:space="preserve">Работникам, находящимся в отпуске по беременности и родам, </w:t>
      </w:r>
      <w:r w:rsidRPr="00DA2758">
        <w:rPr>
          <w:sz w:val="28"/>
          <w:szCs w:val="28"/>
        </w:rPr>
        <w:br/>
        <w:t xml:space="preserve">а также в отпуске по уходу за ребенком до достижения им возраста </w:t>
      </w:r>
      <w:r w:rsidRPr="00DA2758">
        <w:rPr>
          <w:sz w:val="28"/>
          <w:szCs w:val="28"/>
        </w:rPr>
        <w:br/>
        <w:t xml:space="preserve">трех лет, сохраняются имеющиеся у них квалификационные категории. </w:t>
      </w:r>
    </w:p>
    <w:p w:rsidR="00DA2758" w:rsidRPr="00DA2758" w:rsidRDefault="00DA2758" w:rsidP="00AF32A3">
      <w:pPr>
        <w:pStyle w:val="justify2"/>
        <w:spacing w:before="0" w:beforeAutospacing="0" w:after="0" w:afterAutospacing="0"/>
        <w:ind w:firstLine="708"/>
        <w:jc w:val="both"/>
        <w:rPr>
          <w:sz w:val="28"/>
          <w:szCs w:val="28"/>
        </w:rPr>
      </w:pPr>
      <w:r w:rsidRPr="00DA2758">
        <w:rPr>
          <w:sz w:val="28"/>
          <w:szCs w:val="28"/>
        </w:rPr>
        <w:t xml:space="preserve">По истечении одного года после выхода на работу квалификационная категория подтверждается при условии предоставления документов </w:t>
      </w:r>
      <w:r w:rsidRPr="00DA2758">
        <w:rPr>
          <w:sz w:val="28"/>
          <w:szCs w:val="28"/>
        </w:rPr>
        <w:br/>
        <w:t xml:space="preserve">и отчета о работе по специальности за один год. </w:t>
      </w:r>
    </w:p>
    <w:p w:rsidR="00DA2758" w:rsidRPr="00DA2758" w:rsidRDefault="00DA2758" w:rsidP="007A6581">
      <w:pPr>
        <w:pStyle w:val="justify2"/>
        <w:spacing w:before="0" w:beforeAutospacing="0" w:after="0" w:afterAutospacing="0"/>
        <w:ind w:firstLine="708"/>
        <w:jc w:val="both"/>
        <w:rPr>
          <w:sz w:val="28"/>
          <w:szCs w:val="28"/>
        </w:rPr>
      </w:pPr>
      <w:r w:rsidRPr="00DA2758">
        <w:rPr>
          <w:sz w:val="28"/>
          <w:szCs w:val="28"/>
        </w:rPr>
        <w:t>В случае отказа работника от очередной переаттестации присвоенная ранее квалификационная категория утрачивается по истечению пятилетнего срока со дня ее присвоения.</w:t>
      </w:r>
    </w:p>
    <w:p w:rsidR="00DA2758" w:rsidRPr="00DA2758" w:rsidRDefault="00DA2758" w:rsidP="007A6581">
      <w:pPr>
        <w:pStyle w:val="justify2"/>
        <w:spacing w:before="0" w:beforeAutospacing="0" w:after="0" w:afterAutospacing="0"/>
        <w:ind w:firstLine="708"/>
        <w:jc w:val="both"/>
        <w:rPr>
          <w:sz w:val="28"/>
          <w:szCs w:val="28"/>
        </w:rPr>
      </w:pPr>
      <w:r w:rsidRPr="00DA2758">
        <w:rPr>
          <w:sz w:val="28"/>
          <w:szCs w:val="28"/>
        </w:rPr>
        <w:t>По инициативе руководителя учреждения может назначаться внеочередная переаттестация.</w:t>
      </w:r>
    </w:p>
    <w:p w:rsidR="00DA2758" w:rsidRPr="00DA2758" w:rsidRDefault="00DA2758" w:rsidP="007A6581">
      <w:pPr>
        <w:pStyle w:val="justify2"/>
        <w:spacing w:before="0" w:beforeAutospacing="0" w:after="0" w:afterAutospacing="0"/>
        <w:ind w:firstLine="708"/>
        <w:jc w:val="both"/>
        <w:rPr>
          <w:sz w:val="28"/>
          <w:szCs w:val="28"/>
        </w:rPr>
      </w:pPr>
      <w:r w:rsidRPr="00DA2758">
        <w:rPr>
          <w:sz w:val="28"/>
          <w:szCs w:val="28"/>
        </w:rPr>
        <w:t xml:space="preserve">В случае отказа работника от внеочередной переаттестации присвоенная ранее квалификационная категория утрачивается со дня заседания аттестационной комиссии. </w:t>
      </w:r>
    </w:p>
    <w:p w:rsidR="00DA2758" w:rsidRPr="00DA2758" w:rsidRDefault="00DA2758" w:rsidP="007A6581">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lastRenderedPageBreak/>
        <w:t>37. Из фонда оплаты труда работникам оказывается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DA2758" w:rsidRPr="00DA2758" w:rsidRDefault="00DA2758" w:rsidP="007A6581">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38.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DA2758" w:rsidRPr="00DA2758" w:rsidRDefault="00DA2758" w:rsidP="007A6581">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39. По должностям служащих (профессиям рабочих), должностные оклады которых не определены настоящим Положением, должностные оклады устанавливаются по решению руководителя учреждения в размере не более чем базовый оклад по профессиональной квалификационной группе «Общеотраслевые должности служащих третьего уровня».</w:t>
      </w:r>
    </w:p>
    <w:p w:rsidR="00DA2758" w:rsidRPr="00DA2758" w:rsidRDefault="00DA2758" w:rsidP="007A6581">
      <w:pPr>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40. По отдельным профессиям, должностям, не требующим полной занятости, могут устанавливаться часовые ставки заработной платы. Стоимость одного часа исчисляется из расчета минимального размера оплаты труда. Перечень должностей работников, которым могут устанавливаться часовые ставки заработной платы, утверждается руководителем учреждения с учетом мнения представительного органа работников.</w:t>
      </w:r>
    </w:p>
    <w:p w:rsidR="00DA2758" w:rsidRPr="00DA2758" w:rsidRDefault="00DA2758" w:rsidP="007A6581">
      <w:pPr>
        <w:autoSpaceDE w:val="0"/>
        <w:autoSpaceDN w:val="0"/>
        <w:adjustRightInd w:val="0"/>
        <w:spacing w:after="0" w:line="240" w:lineRule="auto"/>
        <w:ind w:firstLine="708"/>
        <w:jc w:val="both"/>
        <w:rPr>
          <w:rFonts w:ascii="Times New Roman" w:hAnsi="Times New Roman" w:cs="Times New Roman"/>
          <w:sz w:val="28"/>
          <w:szCs w:val="28"/>
        </w:rPr>
      </w:pPr>
      <w:r w:rsidRPr="00DA2758">
        <w:rPr>
          <w:rFonts w:ascii="Times New Roman" w:hAnsi="Times New Roman" w:cs="Times New Roman"/>
          <w:sz w:val="28"/>
          <w:szCs w:val="28"/>
        </w:rPr>
        <w:t xml:space="preserve">41. Фонд оплаты труда учреждений формируется из должностных окладов, полученных в результате тарификации должностей, предусмотренных штатным расписанием (занятые и вакантные), выплат компенсационного, стимулирующего характера и других выплат, установленных </w:t>
      </w:r>
      <w:hyperlink r:id="rId10" w:history="1">
        <w:r w:rsidRPr="00DA2758">
          <w:rPr>
            <w:rStyle w:val="af4"/>
            <w:rFonts w:ascii="Times New Roman" w:hAnsi="Times New Roman" w:cs="Times New Roman"/>
            <w:color w:val="auto"/>
            <w:sz w:val="28"/>
            <w:szCs w:val="28"/>
            <w:u w:val="none"/>
          </w:rPr>
          <w:t>разделами VI - V</w:t>
        </w:r>
      </w:hyperlink>
      <w:r w:rsidRPr="00DA2758">
        <w:rPr>
          <w:rFonts w:ascii="Times New Roman" w:hAnsi="Times New Roman" w:cs="Times New Roman"/>
          <w:sz w:val="28"/>
          <w:szCs w:val="28"/>
          <w:lang w:val="en-US"/>
        </w:rPr>
        <w:t>III</w:t>
      </w:r>
      <w:r w:rsidRPr="00DA2758">
        <w:rPr>
          <w:rFonts w:ascii="Times New Roman" w:hAnsi="Times New Roman" w:cs="Times New Roman"/>
          <w:sz w:val="28"/>
          <w:szCs w:val="28"/>
        </w:rPr>
        <w:t xml:space="preserve"> настоящего Положения, а также выплат за исполнение обязанностей временно отсутствующего работника (на время очередного и других отпусков, временной нетрудоспособности).</w:t>
      </w: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25273B">
      <w:pPr>
        <w:autoSpaceDE w:val="0"/>
        <w:autoSpaceDN w:val="0"/>
        <w:adjustRightInd w:val="0"/>
        <w:spacing w:after="0" w:line="240" w:lineRule="auto"/>
        <w:jc w:val="both"/>
        <w:rPr>
          <w:rFonts w:ascii="Times New Roman" w:hAnsi="Times New Roman" w:cs="Times New Roman"/>
          <w:sz w:val="28"/>
          <w:szCs w:val="28"/>
        </w:rPr>
      </w:pPr>
    </w:p>
    <w:p w:rsidR="00DA2758" w:rsidRPr="00DA2758" w:rsidRDefault="00DA2758" w:rsidP="0025273B">
      <w:pPr>
        <w:autoSpaceDE w:val="0"/>
        <w:autoSpaceDN w:val="0"/>
        <w:adjustRightInd w:val="0"/>
        <w:spacing w:after="0" w:line="240" w:lineRule="auto"/>
        <w:jc w:val="center"/>
        <w:rPr>
          <w:rFonts w:ascii="Times New Roman" w:hAnsi="Times New Roman" w:cs="Times New Roman"/>
          <w:sz w:val="28"/>
          <w:szCs w:val="28"/>
        </w:rPr>
      </w:pPr>
      <w:r w:rsidRPr="00DA2758">
        <w:rPr>
          <w:rFonts w:ascii="Times New Roman" w:hAnsi="Times New Roman" w:cs="Times New Roman"/>
          <w:sz w:val="28"/>
          <w:szCs w:val="28"/>
        </w:rPr>
        <w:t>______________</w:t>
      </w:r>
    </w:p>
    <w:p w:rsidR="00F15269" w:rsidRPr="00DA2758" w:rsidRDefault="00F15269" w:rsidP="0025273B">
      <w:pPr>
        <w:spacing w:after="0" w:line="240" w:lineRule="auto"/>
        <w:rPr>
          <w:rFonts w:ascii="Times New Roman" w:hAnsi="Times New Roman" w:cs="Times New Roman"/>
          <w:sz w:val="28"/>
          <w:szCs w:val="28"/>
        </w:rPr>
      </w:pPr>
    </w:p>
    <w:sectPr w:rsidR="00F15269" w:rsidRPr="00DA2758" w:rsidSect="00007EDF">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56C" w:rsidRDefault="0042556C" w:rsidP="00EB032B">
      <w:pPr>
        <w:spacing w:after="0" w:line="240" w:lineRule="auto"/>
      </w:pPr>
      <w:r>
        <w:separator/>
      </w:r>
    </w:p>
  </w:endnote>
  <w:endnote w:type="continuationSeparator" w:id="1">
    <w:p w:rsidR="0042556C" w:rsidRDefault="0042556C" w:rsidP="00EB0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56C" w:rsidRDefault="0042556C" w:rsidP="00EB032B">
      <w:pPr>
        <w:spacing w:after="0" w:line="240" w:lineRule="auto"/>
      </w:pPr>
      <w:r>
        <w:separator/>
      </w:r>
    </w:p>
  </w:footnote>
  <w:footnote w:type="continuationSeparator" w:id="1">
    <w:p w:rsidR="0042556C" w:rsidRDefault="0042556C" w:rsidP="00EB03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5688"/>
      <w:docPartObj>
        <w:docPartGallery w:val="Page Numbers (Top of Page)"/>
        <w:docPartUnique/>
      </w:docPartObj>
    </w:sdtPr>
    <w:sdtContent>
      <w:p w:rsidR="000A4791" w:rsidRDefault="000A4791">
        <w:pPr>
          <w:pStyle w:val="a5"/>
          <w:jc w:val="right"/>
        </w:pPr>
        <w:fldSimple w:instr=" PAGE   \* MERGEFORMAT ">
          <w:r w:rsidR="006B3328">
            <w:rPr>
              <w:noProof/>
            </w:rPr>
            <w:t>32</w:t>
          </w:r>
        </w:fldSimple>
      </w:p>
    </w:sdtContent>
  </w:sdt>
  <w:p w:rsidR="000A4791" w:rsidRDefault="000A479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A2758"/>
    <w:rsid w:val="00007EDF"/>
    <w:rsid w:val="000A4791"/>
    <w:rsid w:val="001023E8"/>
    <w:rsid w:val="0024520D"/>
    <w:rsid w:val="0025273B"/>
    <w:rsid w:val="0042556C"/>
    <w:rsid w:val="004B72D6"/>
    <w:rsid w:val="006B3328"/>
    <w:rsid w:val="0077565B"/>
    <w:rsid w:val="007A6581"/>
    <w:rsid w:val="008638A5"/>
    <w:rsid w:val="008F27F0"/>
    <w:rsid w:val="009276AB"/>
    <w:rsid w:val="0094155C"/>
    <w:rsid w:val="00966359"/>
    <w:rsid w:val="00AF32A3"/>
    <w:rsid w:val="00D802C4"/>
    <w:rsid w:val="00D91033"/>
    <w:rsid w:val="00DA2758"/>
    <w:rsid w:val="00EB032B"/>
    <w:rsid w:val="00F15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DF"/>
  </w:style>
  <w:style w:type="paragraph" w:styleId="1">
    <w:name w:val="heading 1"/>
    <w:basedOn w:val="a"/>
    <w:next w:val="a"/>
    <w:link w:val="10"/>
    <w:qFormat/>
    <w:rsid w:val="00DA275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DA2758"/>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semiHidden/>
    <w:unhideWhenUsed/>
    <w:qFormat/>
    <w:rsid w:val="00DA2758"/>
    <w:pPr>
      <w:keepNext/>
      <w:spacing w:after="0" w:line="240" w:lineRule="auto"/>
      <w:ind w:left="4956"/>
      <w:jc w:val="right"/>
      <w:outlineLvl w:val="2"/>
    </w:pPr>
    <w:rPr>
      <w:rFonts w:ascii="Times New Roman" w:eastAsia="Times New Roman" w:hAnsi="Times New Roman" w:cs="Times New Roman"/>
      <w:sz w:val="28"/>
      <w:szCs w:val="24"/>
    </w:rPr>
  </w:style>
  <w:style w:type="paragraph" w:styleId="4">
    <w:name w:val="heading 4"/>
    <w:basedOn w:val="a"/>
    <w:next w:val="a"/>
    <w:link w:val="40"/>
    <w:semiHidden/>
    <w:unhideWhenUsed/>
    <w:qFormat/>
    <w:rsid w:val="00DA2758"/>
    <w:pPr>
      <w:keepNext/>
      <w:spacing w:after="0" w:line="240" w:lineRule="auto"/>
      <w:jc w:val="center"/>
      <w:outlineLvl w:val="3"/>
    </w:pPr>
    <w:rPr>
      <w:rFonts w:ascii="Times New Roman" w:eastAsia="Times New Roman" w:hAnsi="Times New Roman" w:cs="Times New Roman"/>
      <w:color w:val="000000"/>
      <w:sz w:val="28"/>
      <w:szCs w:val="24"/>
    </w:rPr>
  </w:style>
  <w:style w:type="paragraph" w:styleId="5">
    <w:name w:val="heading 5"/>
    <w:basedOn w:val="a"/>
    <w:next w:val="a"/>
    <w:link w:val="50"/>
    <w:semiHidden/>
    <w:unhideWhenUsed/>
    <w:qFormat/>
    <w:rsid w:val="00DA2758"/>
    <w:pPr>
      <w:keepNext/>
      <w:spacing w:after="0" w:line="240" w:lineRule="auto"/>
      <w:jc w:val="center"/>
      <w:outlineLvl w:val="4"/>
    </w:pPr>
    <w:rPr>
      <w:rFonts w:ascii="Times New Roman" w:eastAsia="Times New Roman" w:hAnsi="Times New Roman" w:cs="Times New Roman"/>
      <w:b/>
      <w:bCs/>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2758"/>
    <w:rPr>
      <w:rFonts w:ascii="Arial" w:eastAsia="Times New Roman" w:hAnsi="Arial" w:cs="Arial"/>
      <w:b/>
      <w:bCs/>
      <w:kern w:val="32"/>
      <w:sz w:val="32"/>
      <w:szCs w:val="32"/>
    </w:rPr>
  </w:style>
  <w:style w:type="character" w:customStyle="1" w:styleId="20">
    <w:name w:val="Заголовок 2 Знак"/>
    <w:basedOn w:val="a0"/>
    <w:link w:val="2"/>
    <w:semiHidden/>
    <w:rsid w:val="00DA2758"/>
    <w:rPr>
      <w:rFonts w:ascii="Times New Roman" w:eastAsia="Times New Roman" w:hAnsi="Times New Roman" w:cs="Times New Roman"/>
      <w:sz w:val="28"/>
      <w:szCs w:val="24"/>
    </w:rPr>
  </w:style>
  <w:style w:type="character" w:customStyle="1" w:styleId="30">
    <w:name w:val="Заголовок 3 Знак"/>
    <w:basedOn w:val="a0"/>
    <w:link w:val="3"/>
    <w:semiHidden/>
    <w:rsid w:val="00DA2758"/>
    <w:rPr>
      <w:rFonts w:ascii="Times New Roman" w:eastAsia="Times New Roman" w:hAnsi="Times New Roman" w:cs="Times New Roman"/>
      <w:sz w:val="28"/>
      <w:szCs w:val="24"/>
    </w:rPr>
  </w:style>
  <w:style w:type="character" w:customStyle="1" w:styleId="40">
    <w:name w:val="Заголовок 4 Знак"/>
    <w:basedOn w:val="a0"/>
    <w:link w:val="4"/>
    <w:semiHidden/>
    <w:rsid w:val="00DA2758"/>
    <w:rPr>
      <w:rFonts w:ascii="Times New Roman" w:eastAsia="Times New Roman" w:hAnsi="Times New Roman" w:cs="Times New Roman"/>
      <w:color w:val="000000"/>
      <w:sz w:val="28"/>
      <w:szCs w:val="24"/>
    </w:rPr>
  </w:style>
  <w:style w:type="character" w:customStyle="1" w:styleId="50">
    <w:name w:val="Заголовок 5 Знак"/>
    <w:basedOn w:val="a0"/>
    <w:link w:val="5"/>
    <w:semiHidden/>
    <w:rsid w:val="00DA2758"/>
    <w:rPr>
      <w:rFonts w:ascii="Times New Roman" w:eastAsia="Times New Roman" w:hAnsi="Times New Roman" w:cs="Times New Roman"/>
      <w:b/>
      <w:bCs/>
      <w:color w:val="000000"/>
      <w:sz w:val="28"/>
      <w:szCs w:val="24"/>
    </w:rPr>
  </w:style>
  <w:style w:type="paragraph" w:styleId="HTML">
    <w:name w:val="HTML Preformatted"/>
    <w:basedOn w:val="a"/>
    <w:link w:val="HTML0"/>
    <w:semiHidden/>
    <w:unhideWhenUsed/>
    <w:rsid w:val="00DA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DA2758"/>
    <w:rPr>
      <w:rFonts w:ascii="Courier New" w:eastAsia="Times New Roman" w:hAnsi="Courier New" w:cs="Courier New"/>
      <w:sz w:val="20"/>
      <w:szCs w:val="20"/>
    </w:rPr>
  </w:style>
  <w:style w:type="paragraph" w:styleId="a3">
    <w:name w:val="footnote text"/>
    <w:basedOn w:val="a"/>
    <w:link w:val="a4"/>
    <w:semiHidden/>
    <w:unhideWhenUsed/>
    <w:rsid w:val="00DA2758"/>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DA2758"/>
    <w:rPr>
      <w:rFonts w:ascii="Times New Roman" w:eastAsia="Times New Roman" w:hAnsi="Times New Roman" w:cs="Times New Roman"/>
      <w:sz w:val="20"/>
      <w:szCs w:val="20"/>
    </w:rPr>
  </w:style>
  <w:style w:type="paragraph" w:styleId="a5">
    <w:name w:val="header"/>
    <w:basedOn w:val="a"/>
    <w:link w:val="a6"/>
    <w:uiPriority w:val="99"/>
    <w:unhideWhenUsed/>
    <w:rsid w:val="00DA27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DA2758"/>
    <w:rPr>
      <w:rFonts w:ascii="Times New Roman" w:eastAsia="Times New Roman" w:hAnsi="Times New Roman" w:cs="Times New Roman"/>
      <w:sz w:val="24"/>
      <w:szCs w:val="24"/>
    </w:rPr>
  </w:style>
  <w:style w:type="paragraph" w:styleId="a7">
    <w:name w:val="footer"/>
    <w:basedOn w:val="a"/>
    <w:link w:val="a8"/>
    <w:semiHidden/>
    <w:unhideWhenUsed/>
    <w:rsid w:val="00DA27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semiHidden/>
    <w:rsid w:val="00DA2758"/>
    <w:rPr>
      <w:rFonts w:ascii="Times New Roman" w:eastAsia="Times New Roman" w:hAnsi="Times New Roman" w:cs="Times New Roman"/>
      <w:sz w:val="24"/>
      <w:szCs w:val="24"/>
    </w:rPr>
  </w:style>
  <w:style w:type="paragraph" w:styleId="a9">
    <w:name w:val="caption"/>
    <w:basedOn w:val="a"/>
    <w:next w:val="a"/>
    <w:semiHidden/>
    <w:unhideWhenUsed/>
    <w:qFormat/>
    <w:rsid w:val="00DA2758"/>
    <w:pPr>
      <w:autoSpaceDE w:val="0"/>
      <w:autoSpaceDN w:val="0"/>
      <w:adjustRightInd w:val="0"/>
      <w:spacing w:after="0" w:line="360" w:lineRule="auto"/>
      <w:ind w:firstLine="540"/>
      <w:jc w:val="both"/>
    </w:pPr>
    <w:rPr>
      <w:rFonts w:ascii="Times New Roman" w:eastAsia="Times New Roman" w:hAnsi="Times New Roman" w:cs="Times New Roman"/>
      <w:sz w:val="28"/>
      <w:szCs w:val="28"/>
    </w:rPr>
  </w:style>
  <w:style w:type="paragraph" w:styleId="aa">
    <w:name w:val="Body Text"/>
    <w:basedOn w:val="a"/>
    <w:link w:val="ab"/>
    <w:unhideWhenUsed/>
    <w:rsid w:val="00DA2758"/>
    <w:pPr>
      <w:spacing w:after="0" w:line="240" w:lineRule="auto"/>
      <w:jc w:val="center"/>
    </w:pPr>
    <w:rPr>
      <w:rFonts w:ascii="Times New Roman" w:eastAsia="Times New Roman" w:hAnsi="Times New Roman" w:cs="Times New Roman"/>
      <w:color w:val="000000"/>
      <w:sz w:val="28"/>
      <w:szCs w:val="24"/>
    </w:rPr>
  </w:style>
  <w:style w:type="character" w:customStyle="1" w:styleId="ab">
    <w:name w:val="Основной текст Знак"/>
    <w:basedOn w:val="a0"/>
    <w:link w:val="aa"/>
    <w:rsid w:val="00DA2758"/>
    <w:rPr>
      <w:rFonts w:ascii="Times New Roman" w:eastAsia="Times New Roman" w:hAnsi="Times New Roman" w:cs="Times New Roman"/>
      <w:color w:val="000000"/>
      <w:sz w:val="28"/>
      <w:szCs w:val="24"/>
    </w:rPr>
  </w:style>
  <w:style w:type="paragraph" w:styleId="ac">
    <w:name w:val="Body Text Indent"/>
    <w:basedOn w:val="a"/>
    <w:link w:val="ad"/>
    <w:semiHidden/>
    <w:unhideWhenUsed/>
    <w:rsid w:val="00DA2758"/>
    <w:pPr>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character" w:customStyle="1" w:styleId="ad">
    <w:name w:val="Основной текст с отступом Знак"/>
    <w:basedOn w:val="a0"/>
    <w:link w:val="ac"/>
    <w:semiHidden/>
    <w:rsid w:val="00DA2758"/>
    <w:rPr>
      <w:rFonts w:ascii="Times New Roman" w:eastAsia="Times New Roman" w:hAnsi="Times New Roman" w:cs="Times New Roman"/>
      <w:sz w:val="28"/>
      <w:szCs w:val="28"/>
    </w:rPr>
  </w:style>
  <w:style w:type="paragraph" w:styleId="31">
    <w:name w:val="Body Text 3"/>
    <w:basedOn w:val="a"/>
    <w:link w:val="32"/>
    <w:semiHidden/>
    <w:unhideWhenUsed/>
    <w:rsid w:val="00DA275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DA2758"/>
    <w:rPr>
      <w:rFonts w:ascii="Times New Roman" w:eastAsia="Times New Roman" w:hAnsi="Times New Roman" w:cs="Times New Roman"/>
      <w:sz w:val="16"/>
      <w:szCs w:val="16"/>
    </w:rPr>
  </w:style>
  <w:style w:type="paragraph" w:styleId="21">
    <w:name w:val="Body Text Indent 2"/>
    <w:basedOn w:val="a"/>
    <w:link w:val="22"/>
    <w:semiHidden/>
    <w:unhideWhenUsed/>
    <w:rsid w:val="00DA2758"/>
    <w:pPr>
      <w:spacing w:after="0" w:line="240" w:lineRule="auto"/>
      <w:ind w:right="4" w:firstLine="708"/>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semiHidden/>
    <w:rsid w:val="00DA2758"/>
    <w:rPr>
      <w:rFonts w:ascii="Times New Roman" w:eastAsia="Times New Roman" w:hAnsi="Times New Roman" w:cs="Times New Roman"/>
      <w:sz w:val="28"/>
      <w:szCs w:val="24"/>
    </w:rPr>
  </w:style>
  <w:style w:type="paragraph" w:styleId="33">
    <w:name w:val="Body Text Indent 3"/>
    <w:basedOn w:val="a"/>
    <w:link w:val="34"/>
    <w:semiHidden/>
    <w:unhideWhenUsed/>
    <w:rsid w:val="00DA2758"/>
    <w:pPr>
      <w:spacing w:after="0" w:line="240" w:lineRule="auto"/>
      <w:ind w:firstLine="5940"/>
    </w:pPr>
    <w:rPr>
      <w:rFonts w:ascii="Times New Roman" w:eastAsia="Times New Roman" w:hAnsi="Times New Roman" w:cs="Times New Roman"/>
      <w:color w:val="000000"/>
      <w:sz w:val="28"/>
      <w:szCs w:val="24"/>
    </w:rPr>
  </w:style>
  <w:style w:type="character" w:customStyle="1" w:styleId="34">
    <w:name w:val="Основной текст с отступом 3 Знак"/>
    <w:basedOn w:val="a0"/>
    <w:link w:val="33"/>
    <w:semiHidden/>
    <w:rsid w:val="00DA2758"/>
    <w:rPr>
      <w:rFonts w:ascii="Times New Roman" w:eastAsia="Times New Roman" w:hAnsi="Times New Roman" w:cs="Times New Roman"/>
      <w:color w:val="000000"/>
      <w:sz w:val="28"/>
      <w:szCs w:val="24"/>
    </w:rPr>
  </w:style>
  <w:style w:type="paragraph" w:styleId="ae">
    <w:name w:val="Balloon Text"/>
    <w:basedOn w:val="a"/>
    <w:link w:val="af"/>
    <w:semiHidden/>
    <w:unhideWhenUsed/>
    <w:rsid w:val="00DA275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DA2758"/>
    <w:rPr>
      <w:rFonts w:ascii="Tahoma" w:eastAsia="Times New Roman" w:hAnsi="Tahoma" w:cs="Tahoma"/>
      <w:sz w:val="16"/>
      <w:szCs w:val="16"/>
    </w:rPr>
  </w:style>
  <w:style w:type="paragraph" w:customStyle="1" w:styleId="ConsPlusNormal">
    <w:name w:val="ConsPlusNormal"/>
    <w:rsid w:val="00DA275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0">
    <w:name w:val="Знак"/>
    <w:basedOn w:val="a"/>
    <w:rsid w:val="00DA2758"/>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DA2758"/>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1">
    <w:name w:val="Знак1"/>
    <w:basedOn w:val="a"/>
    <w:rsid w:val="00DA2758"/>
    <w:pPr>
      <w:spacing w:after="160" w:line="240" w:lineRule="exact"/>
    </w:pPr>
    <w:rPr>
      <w:rFonts w:ascii="Verdana" w:eastAsia="Times New Roman" w:hAnsi="Verdana" w:cs="Times New Roman"/>
      <w:sz w:val="20"/>
      <w:szCs w:val="20"/>
      <w:lang w:val="en-US" w:eastAsia="en-US"/>
    </w:rPr>
  </w:style>
  <w:style w:type="paragraph" w:customStyle="1" w:styleId="justify2">
    <w:name w:val="justify2"/>
    <w:basedOn w:val="a"/>
    <w:rsid w:val="00DA275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DA275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1">
    <w:name w:val="footnote reference"/>
    <w:basedOn w:val="a0"/>
    <w:semiHidden/>
    <w:unhideWhenUsed/>
    <w:rsid w:val="00DA2758"/>
    <w:rPr>
      <w:rFonts w:ascii="Times New Roman" w:hAnsi="Times New Roman" w:cs="Times New Roman" w:hint="default"/>
      <w:vertAlign w:val="superscript"/>
    </w:rPr>
  </w:style>
  <w:style w:type="character" w:styleId="af2">
    <w:name w:val="page number"/>
    <w:basedOn w:val="a0"/>
    <w:semiHidden/>
    <w:unhideWhenUsed/>
    <w:rsid w:val="00DA2758"/>
    <w:rPr>
      <w:rFonts w:ascii="Times New Roman" w:hAnsi="Times New Roman" w:cs="Times New Roman" w:hint="default"/>
    </w:rPr>
  </w:style>
  <w:style w:type="character" w:customStyle="1" w:styleId="c1">
    <w:name w:val="c1"/>
    <w:basedOn w:val="a0"/>
    <w:rsid w:val="00DA2758"/>
    <w:rPr>
      <w:rFonts w:ascii="Times New Roman" w:hAnsi="Times New Roman" w:cs="Times New Roman" w:hint="default"/>
    </w:rPr>
  </w:style>
  <w:style w:type="table" w:styleId="af3">
    <w:name w:val="Table Grid"/>
    <w:basedOn w:val="a1"/>
    <w:rsid w:val="00DA275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Hyperlink"/>
    <w:basedOn w:val="a0"/>
    <w:uiPriority w:val="99"/>
    <w:semiHidden/>
    <w:unhideWhenUsed/>
    <w:rsid w:val="00DA2758"/>
    <w:rPr>
      <w:color w:val="0000FF"/>
      <w:u w:val="single"/>
    </w:rPr>
  </w:style>
  <w:style w:type="character" w:styleId="af5">
    <w:name w:val="FollowedHyperlink"/>
    <w:basedOn w:val="a0"/>
    <w:uiPriority w:val="99"/>
    <w:semiHidden/>
    <w:unhideWhenUsed/>
    <w:rsid w:val="00DA2758"/>
    <w:rPr>
      <w:color w:val="800080"/>
      <w:u w:val="single"/>
    </w:rPr>
  </w:style>
  <w:style w:type="paragraph" w:styleId="af6">
    <w:name w:val="Normal (Web)"/>
    <w:basedOn w:val="a"/>
    <w:uiPriority w:val="99"/>
    <w:rsid w:val="00DA2758"/>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9997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100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08403;fld=134;dst=71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77143;fld=134;dst=100026"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main?base=RLAW206;n=22086;fld=134;dst=100585" TargetMode="External"/><Relationship Id="rId4" Type="http://schemas.openxmlformats.org/officeDocument/2006/relationships/footnotes" Target="footnotes.xml"/><Relationship Id="rId9" Type="http://schemas.openxmlformats.org/officeDocument/2006/relationships/hyperlink" Target="consultantplus://offline/main?base=RLAW206;n=22080;fld=134;dst=1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8256</Words>
  <Characters>47063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культуры</Company>
  <LinksUpToDate>false</LinksUpToDate>
  <CharactersWithSpaces>55209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культуры</dc:creator>
  <cp:keywords/>
  <dc:description/>
  <cp:lastModifiedBy>Управление культуры</cp:lastModifiedBy>
  <cp:revision>12</cp:revision>
  <cp:lastPrinted>2011-08-31T05:31:00Z</cp:lastPrinted>
  <dcterms:created xsi:type="dcterms:W3CDTF">2011-08-22T12:53:00Z</dcterms:created>
  <dcterms:modified xsi:type="dcterms:W3CDTF">2011-08-31T05:31:00Z</dcterms:modified>
</cp:coreProperties>
</file>