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CE" w:rsidRDefault="00F67ECE" w:rsidP="00F67ECE">
      <w:pPr>
        <w:ind w:firstLine="0"/>
        <w:jc w:val="center"/>
        <w:rPr>
          <w:b/>
          <w:sz w:val="36"/>
          <w:szCs w:val="36"/>
        </w:rPr>
      </w:pPr>
      <w:r w:rsidRPr="000D57EE">
        <w:rPr>
          <w:b/>
          <w:sz w:val="36"/>
          <w:szCs w:val="36"/>
        </w:rPr>
        <w:t>Сведени</w:t>
      </w:r>
      <w:r>
        <w:rPr>
          <w:b/>
          <w:sz w:val="36"/>
          <w:szCs w:val="36"/>
        </w:rPr>
        <w:t>я</w:t>
      </w:r>
      <w:r w:rsidR="00E373FE">
        <w:rPr>
          <w:b/>
          <w:sz w:val="36"/>
          <w:szCs w:val="36"/>
        </w:rPr>
        <w:t xml:space="preserve"> о заключенных договорах на 2015</w:t>
      </w:r>
      <w:r w:rsidRPr="000D57EE">
        <w:rPr>
          <w:b/>
          <w:sz w:val="36"/>
          <w:szCs w:val="36"/>
        </w:rPr>
        <w:t xml:space="preserve"> год</w:t>
      </w:r>
    </w:p>
    <w:p w:rsidR="00F67ECE" w:rsidRDefault="00F67ECE" w:rsidP="00F67ECE">
      <w:pPr>
        <w:ind w:firstLine="0"/>
      </w:pPr>
    </w:p>
    <w:tbl>
      <w:tblPr>
        <w:tblStyle w:val="a4"/>
        <w:tblW w:w="0" w:type="auto"/>
        <w:tblLook w:val="04A0"/>
      </w:tblPr>
      <w:tblGrid>
        <w:gridCol w:w="804"/>
        <w:gridCol w:w="3422"/>
        <w:gridCol w:w="1928"/>
        <w:gridCol w:w="2318"/>
        <w:gridCol w:w="2233"/>
      </w:tblGrid>
      <w:tr w:rsidR="00F67ECE" w:rsidTr="002443BD">
        <w:tc>
          <w:tcPr>
            <w:tcW w:w="804" w:type="dxa"/>
            <w:vAlign w:val="center"/>
          </w:tcPr>
          <w:p w:rsidR="00F67ECE" w:rsidRPr="002443BD" w:rsidRDefault="00F67ECE" w:rsidP="002443BD">
            <w:pPr>
              <w:ind w:firstLine="0"/>
              <w:jc w:val="center"/>
            </w:pPr>
            <w:r w:rsidRPr="002443BD">
              <w:t>№</w:t>
            </w:r>
          </w:p>
        </w:tc>
        <w:tc>
          <w:tcPr>
            <w:tcW w:w="3422" w:type="dxa"/>
            <w:vAlign w:val="bottom"/>
          </w:tcPr>
          <w:p w:rsidR="00F67ECE" w:rsidRPr="002443BD" w:rsidRDefault="00F67ECE" w:rsidP="002443BD">
            <w:pPr>
              <w:ind w:firstLine="0"/>
              <w:jc w:val="center"/>
            </w:pPr>
            <w:r w:rsidRPr="002443BD">
              <w:t>Организация</w:t>
            </w:r>
          </w:p>
          <w:p w:rsidR="002443BD" w:rsidRPr="002443BD" w:rsidRDefault="002443BD" w:rsidP="002443BD">
            <w:pPr>
              <w:ind w:firstLine="0"/>
              <w:jc w:val="center"/>
            </w:pPr>
          </w:p>
        </w:tc>
        <w:tc>
          <w:tcPr>
            <w:tcW w:w="1928" w:type="dxa"/>
            <w:vAlign w:val="center"/>
          </w:tcPr>
          <w:p w:rsidR="00F67ECE" w:rsidRPr="002443BD" w:rsidRDefault="00F67ECE" w:rsidP="002443BD">
            <w:pPr>
              <w:ind w:firstLine="0"/>
              <w:jc w:val="center"/>
            </w:pPr>
            <w:r w:rsidRPr="002443BD">
              <w:t>Срок действия</w:t>
            </w:r>
          </w:p>
        </w:tc>
        <w:tc>
          <w:tcPr>
            <w:tcW w:w="2318" w:type="dxa"/>
            <w:vAlign w:val="center"/>
          </w:tcPr>
          <w:p w:rsidR="00F67ECE" w:rsidRPr="002443BD" w:rsidRDefault="00F67ECE" w:rsidP="002443BD">
            <w:pPr>
              <w:ind w:firstLine="0"/>
              <w:jc w:val="center"/>
            </w:pPr>
            <w:r w:rsidRPr="002443BD">
              <w:t>Стоимость, руб.</w:t>
            </w:r>
          </w:p>
        </w:tc>
        <w:tc>
          <w:tcPr>
            <w:tcW w:w="2233" w:type="dxa"/>
            <w:vAlign w:val="center"/>
          </w:tcPr>
          <w:p w:rsidR="00F67ECE" w:rsidRPr="002443BD" w:rsidRDefault="00F67ECE" w:rsidP="002443BD">
            <w:pPr>
              <w:ind w:firstLine="0"/>
              <w:jc w:val="center"/>
            </w:pPr>
            <w:r w:rsidRPr="002443BD">
              <w:t>Примечание</w:t>
            </w:r>
          </w:p>
        </w:tc>
      </w:tr>
      <w:tr w:rsidR="00F67ECE" w:rsidTr="005853EC">
        <w:tc>
          <w:tcPr>
            <w:tcW w:w="804" w:type="dxa"/>
          </w:tcPr>
          <w:p w:rsidR="00F67ECE" w:rsidRDefault="00F67ECE" w:rsidP="005853EC">
            <w:pPr>
              <w:ind w:firstLine="0"/>
            </w:pPr>
            <w:r>
              <w:t>1</w:t>
            </w:r>
          </w:p>
        </w:tc>
        <w:tc>
          <w:tcPr>
            <w:tcW w:w="3422" w:type="dxa"/>
          </w:tcPr>
          <w:p w:rsidR="00F67ECE" w:rsidRDefault="00F67ECE" w:rsidP="005853EC">
            <w:pPr>
              <w:ind w:firstLine="0"/>
            </w:pPr>
            <w:r>
              <w:t>ОАО «ТГК-5»</w:t>
            </w:r>
          </w:p>
        </w:tc>
        <w:tc>
          <w:tcPr>
            <w:tcW w:w="1928" w:type="dxa"/>
          </w:tcPr>
          <w:p w:rsidR="00F67ECE" w:rsidRDefault="00F67ECE" w:rsidP="005853EC">
            <w:pPr>
              <w:ind w:firstLine="0"/>
            </w:pPr>
            <w:r>
              <w:t>01.01.2011</w:t>
            </w:r>
          </w:p>
          <w:p w:rsidR="00F67ECE" w:rsidRDefault="00F67ECE" w:rsidP="005853EC">
            <w:pPr>
              <w:ind w:firstLine="0"/>
            </w:pPr>
            <w:r>
              <w:t>пролонгируется</w:t>
            </w:r>
          </w:p>
          <w:p w:rsidR="00F67ECE" w:rsidRDefault="00F67ECE" w:rsidP="005853EC">
            <w:pPr>
              <w:ind w:firstLine="0"/>
            </w:pPr>
            <w:r>
              <w:t>ежегодно</w:t>
            </w:r>
          </w:p>
        </w:tc>
        <w:tc>
          <w:tcPr>
            <w:tcW w:w="2318" w:type="dxa"/>
          </w:tcPr>
          <w:p w:rsidR="00F67ECE" w:rsidRPr="00980A2E" w:rsidRDefault="00F67ECE" w:rsidP="005853EC">
            <w:pPr>
              <w:ind w:firstLine="0"/>
            </w:pPr>
            <w:r w:rsidRPr="00980A2E">
              <w:t>941-01 руб. за 1Гкал</w:t>
            </w:r>
          </w:p>
          <w:p w:rsidR="00F67ECE" w:rsidRPr="00616D28" w:rsidRDefault="00F67ECE" w:rsidP="005853EC">
            <w:pPr>
              <w:ind w:firstLine="0"/>
              <w:rPr>
                <w:vertAlign w:val="superscript"/>
              </w:rPr>
            </w:pPr>
            <w:r w:rsidRPr="00980A2E">
              <w:t>84-85</w:t>
            </w:r>
            <w:r>
              <w:t xml:space="preserve"> руб. за 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33" w:type="dxa"/>
          </w:tcPr>
          <w:p w:rsidR="00F67ECE" w:rsidRDefault="00F67ECE" w:rsidP="005853EC">
            <w:pPr>
              <w:ind w:firstLine="0"/>
            </w:pPr>
          </w:p>
        </w:tc>
      </w:tr>
      <w:tr w:rsidR="00F67ECE" w:rsidTr="005853EC">
        <w:tc>
          <w:tcPr>
            <w:tcW w:w="804" w:type="dxa"/>
          </w:tcPr>
          <w:p w:rsidR="00F67ECE" w:rsidRDefault="00F67ECE" w:rsidP="005853EC">
            <w:pPr>
              <w:ind w:firstLine="0"/>
            </w:pPr>
            <w:r>
              <w:t>2</w:t>
            </w:r>
          </w:p>
        </w:tc>
        <w:tc>
          <w:tcPr>
            <w:tcW w:w="3422" w:type="dxa"/>
          </w:tcPr>
          <w:p w:rsidR="00F67ECE" w:rsidRDefault="00F67ECE" w:rsidP="005853EC">
            <w:pPr>
              <w:ind w:firstLine="0"/>
            </w:pPr>
            <w:r>
              <w:t>МУП «Водоканал»</w:t>
            </w:r>
          </w:p>
        </w:tc>
        <w:tc>
          <w:tcPr>
            <w:tcW w:w="1928" w:type="dxa"/>
          </w:tcPr>
          <w:p w:rsidR="00F67ECE" w:rsidRDefault="00F67ECE" w:rsidP="005853EC">
            <w:pPr>
              <w:ind w:firstLine="0"/>
            </w:pPr>
            <w:r>
              <w:t>18.12.2013 пролонгируется ежегодно</w:t>
            </w:r>
          </w:p>
        </w:tc>
        <w:tc>
          <w:tcPr>
            <w:tcW w:w="2318" w:type="dxa"/>
          </w:tcPr>
          <w:p w:rsidR="00F67ECE" w:rsidRDefault="00F67ECE" w:rsidP="005853EC">
            <w:pPr>
              <w:ind w:firstLine="0"/>
            </w:pPr>
            <w:proofErr w:type="spellStart"/>
            <w:r>
              <w:t>х</w:t>
            </w:r>
            <w:proofErr w:type="spellEnd"/>
            <w:r>
              <w:t xml:space="preserve">/в </w:t>
            </w:r>
            <w:r w:rsidRPr="0031535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4-33</w:t>
            </w:r>
            <w:r>
              <w:t xml:space="preserve"> руб. за 1м3</w:t>
            </w:r>
          </w:p>
          <w:p w:rsidR="00F67ECE" w:rsidRPr="00616D28" w:rsidRDefault="00F67ECE" w:rsidP="005853EC">
            <w:pPr>
              <w:ind w:firstLine="0"/>
              <w:rPr>
                <w:vertAlign w:val="superscript"/>
              </w:rPr>
            </w:pPr>
            <w:r>
              <w:t>в/в 16-87 руб. за 1м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33" w:type="dxa"/>
          </w:tcPr>
          <w:p w:rsidR="00F67ECE" w:rsidRDefault="00F67ECE" w:rsidP="005853EC">
            <w:pPr>
              <w:ind w:firstLine="0"/>
            </w:pPr>
          </w:p>
        </w:tc>
      </w:tr>
      <w:tr w:rsidR="00F67ECE" w:rsidTr="005853EC">
        <w:tc>
          <w:tcPr>
            <w:tcW w:w="804" w:type="dxa"/>
          </w:tcPr>
          <w:p w:rsidR="00F67ECE" w:rsidRDefault="00F67ECE" w:rsidP="005853EC">
            <w:pPr>
              <w:ind w:firstLine="0"/>
            </w:pPr>
            <w:r>
              <w:t>3</w:t>
            </w:r>
          </w:p>
        </w:tc>
        <w:tc>
          <w:tcPr>
            <w:tcW w:w="3422" w:type="dxa"/>
          </w:tcPr>
          <w:p w:rsidR="00F67ECE" w:rsidRDefault="00F67ECE" w:rsidP="00980A2E">
            <w:pPr>
              <w:ind w:firstLine="0"/>
            </w:pPr>
            <w:r>
              <w:t>ОАО «</w:t>
            </w:r>
            <w:proofErr w:type="spellStart"/>
            <w:r>
              <w:t>Мариэнергосбыт</w:t>
            </w:r>
            <w:proofErr w:type="spellEnd"/>
            <w:r>
              <w:t>»</w:t>
            </w:r>
          </w:p>
        </w:tc>
        <w:tc>
          <w:tcPr>
            <w:tcW w:w="1928" w:type="dxa"/>
          </w:tcPr>
          <w:p w:rsidR="00F67ECE" w:rsidRDefault="00F67ECE" w:rsidP="005853EC">
            <w:pPr>
              <w:ind w:firstLine="0"/>
            </w:pPr>
            <w:r>
              <w:t>29.12.2012</w:t>
            </w:r>
          </w:p>
          <w:p w:rsidR="00F67ECE" w:rsidRDefault="00F67ECE" w:rsidP="005853EC">
            <w:pPr>
              <w:ind w:firstLine="0"/>
            </w:pPr>
            <w:r>
              <w:t>пролонгируется ежегодно</w:t>
            </w:r>
          </w:p>
        </w:tc>
        <w:tc>
          <w:tcPr>
            <w:tcW w:w="2318" w:type="dxa"/>
          </w:tcPr>
          <w:p w:rsidR="00F67ECE" w:rsidRDefault="000D5B84" w:rsidP="005853EC">
            <w:pPr>
              <w:ind w:firstLine="0"/>
            </w:pPr>
            <w:r>
              <w:t>2-91</w:t>
            </w:r>
            <w:r w:rsidR="00F67ECE">
              <w:t xml:space="preserve"> руб./</w:t>
            </w:r>
            <w:proofErr w:type="spellStart"/>
            <w:r w:rsidR="00F67ECE">
              <w:t>кВтчас</w:t>
            </w:r>
            <w:proofErr w:type="spellEnd"/>
          </w:p>
          <w:p w:rsidR="00F67ECE" w:rsidRDefault="00F67ECE" w:rsidP="005853EC">
            <w:pPr>
              <w:ind w:firstLine="0"/>
            </w:pPr>
            <w:r>
              <w:t>Т</w:t>
            </w:r>
            <w:proofErr w:type="gramStart"/>
            <w:r>
              <w:t>1</w:t>
            </w:r>
            <w:proofErr w:type="gramEnd"/>
            <w:r>
              <w:t xml:space="preserve"> 2-97 руб./</w:t>
            </w:r>
            <w:proofErr w:type="spellStart"/>
            <w:r>
              <w:t>кВтчас</w:t>
            </w:r>
            <w:proofErr w:type="spellEnd"/>
          </w:p>
          <w:p w:rsidR="00F67ECE" w:rsidRDefault="00F67ECE" w:rsidP="005853EC">
            <w:pPr>
              <w:ind w:firstLine="0"/>
            </w:pPr>
            <w:r>
              <w:t>Т</w:t>
            </w:r>
            <w:proofErr w:type="gramStart"/>
            <w:r>
              <w:t>2</w:t>
            </w:r>
            <w:proofErr w:type="gramEnd"/>
            <w:r>
              <w:t xml:space="preserve"> 1-17 руб./</w:t>
            </w:r>
            <w:proofErr w:type="spellStart"/>
            <w:r>
              <w:t>кВтчас</w:t>
            </w:r>
            <w:proofErr w:type="spellEnd"/>
          </w:p>
        </w:tc>
        <w:tc>
          <w:tcPr>
            <w:tcW w:w="2233" w:type="dxa"/>
          </w:tcPr>
          <w:p w:rsidR="00F67ECE" w:rsidRDefault="00F67ECE" w:rsidP="005853EC">
            <w:pPr>
              <w:ind w:firstLine="0"/>
            </w:pPr>
          </w:p>
        </w:tc>
      </w:tr>
      <w:tr w:rsidR="00F67ECE" w:rsidTr="005853EC">
        <w:tc>
          <w:tcPr>
            <w:tcW w:w="804" w:type="dxa"/>
          </w:tcPr>
          <w:p w:rsidR="00F67ECE" w:rsidRDefault="00F40FEC" w:rsidP="005853EC">
            <w:pPr>
              <w:ind w:firstLine="0"/>
            </w:pPr>
            <w:r>
              <w:t>4</w:t>
            </w:r>
          </w:p>
        </w:tc>
        <w:tc>
          <w:tcPr>
            <w:tcW w:w="3422" w:type="dxa"/>
          </w:tcPr>
          <w:p w:rsidR="00F67ECE" w:rsidRDefault="00F67ECE" w:rsidP="005853EC">
            <w:pPr>
              <w:ind w:firstLine="0"/>
            </w:pPr>
            <w:r>
              <w:t>ООО «Чистый город»</w:t>
            </w:r>
          </w:p>
        </w:tc>
        <w:tc>
          <w:tcPr>
            <w:tcW w:w="1928" w:type="dxa"/>
          </w:tcPr>
          <w:p w:rsidR="00F67ECE" w:rsidRDefault="00F67ECE" w:rsidP="005853EC">
            <w:pPr>
              <w:ind w:firstLine="0"/>
            </w:pPr>
            <w:r>
              <w:t>31.10.2013</w:t>
            </w:r>
          </w:p>
          <w:p w:rsidR="00F67ECE" w:rsidRDefault="00F67ECE" w:rsidP="005853EC">
            <w:pPr>
              <w:ind w:firstLine="0"/>
            </w:pPr>
            <w:r>
              <w:t>на неопределенный срок</w:t>
            </w:r>
          </w:p>
        </w:tc>
        <w:tc>
          <w:tcPr>
            <w:tcW w:w="2318" w:type="dxa"/>
          </w:tcPr>
          <w:p w:rsidR="00F67ECE" w:rsidRDefault="00F67ECE" w:rsidP="005853EC">
            <w:pPr>
              <w:ind w:firstLine="0"/>
            </w:pPr>
            <w:r>
              <w:t>3600 руб./месс.</w:t>
            </w:r>
          </w:p>
        </w:tc>
        <w:tc>
          <w:tcPr>
            <w:tcW w:w="2233" w:type="dxa"/>
          </w:tcPr>
          <w:p w:rsidR="00F67ECE" w:rsidRPr="00BD4FDE" w:rsidRDefault="00F67ECE" w:rsidP="005853EC">
            <w:pPr>
              <w:ind w:firstLine="0"/>
            </w:pPr>
            <w:r>
              <w:t xml:space="preserve">Транспортировка отходов </w:t>
            </w:r>
            <w:r>
              <w:rPr>
                <w:lang w:val="en-US"/>
              </w:rPr>
              <w:t>IV</w:t>
            </w:r>
            <w:r w:rsidRPr="00BD4FDE">
              <w:t>-</w:t>
            </w:r>
            <w:r>
              <w:rPr>
                <w:lang w:val="en-US"/>
              </w:rPr>
              <w:t>V</w:t>
            </w:r>
            <w:r>
              <w:t xml:space="preserve"> класса опасности</w:t>
            </w:r>
          </w:p>
        </w:tc>
      </w:tr>
      <w:tr w:rsidR="00F67ECE" w:rsidTr="005853EC">
        <w:tc>
          <w:tcPr>
            <w:tcW w:w="804" w:type="dxa"/>
          </w:tcPr>
          <w:p w:rsidR="00F67ECE" w:rsidRDefault="00F40FEC" w:rsidP="005853EC">
            <w:pPr>
              <w:ind w:firstLine="0"/>
            </w:pPr>
            <w:r>
              <w:t>5</w:t>
            </w:r>
          </w:p>
        </w:tc>
        <w:tc>
          <w:tcPr>
            <w:tcW w:w="3422" w:type="dxa"/>
          </w:tcPr>
          <w:p w:rsidR="00F67ECE" w:rsidRDefault="00F67ECE" w:rsidP="005853EC">
            <w:pPr>
              <w:ind w:firstLine="0"/>
              <w:jc w:val="left"/>
            </w:pPr>
            <w:r>
              <w:t>ООО «Домоуправление-12»</w:t>
            </w:r>
          </w:p>
        </w:tc>
        <w:tc>
          <w:tcPr>
            <w:tcW w:w="1928" w:type="dxa"/>
          </w:tcPr>
          <w:p w:rsidR="00F67ECE" w:rsidRDefault="00F67ECE" w:rsidP="005853EC">
            <w:pPr>
              <w:ind w:firstLine="0"/>
            </w:pPr>
            <w:r>
              <w:t xml:space="preserve">01.11.2013 </w:t>
            </w:r>
          </w:p>
          <w:p w:rsidR="00F67ECE" w:rsidRDefault="00F67ECE" w:rsidP="005853EC">
            <w:pPr>
              <w:ind w:firstLine="0"/>
            </w:pPr>
            <w:r>
              <w:t>31.10.2014</w:t>
            </w:r>
          </w:p>
        </w:tc>
        <w:tc>
          <w:tcPr>
            <w:tcW w:w="2318" w:type="dxa"/>
          </w:tcPr>
          <w:p w:rsidR="00F67ECE" w:rsidRDefault="00F67ECE" w:rsidP="005853EC">
            <w:pPr>
              <w:ind w:firstLine="0"/>
            </w:pPr>
            <w:r>
              <w:t xml:space="preserve"> 17338-75 рублей в год   </w:t>
            </w:r>
          </w:p>
          <w:p w:rsidR="00F67ECE" w:rsidRDefault="00F67ECE" w:rsidP="005853EC">
            <w:pPr>
              <w:ind w:firstLine="0"/>
            </w:pPr>
            <w:r>
              <w:t xml:space="preserve"> </w:t>
            </w:r>
          </w:p>
        </w:tc>
        <w:tc>
          <w:tcPr>
            <w:tcW w:w="2233" w:type="dxa"/>
          </w:tcPr>
          <w:p w:rsidR="00F67ECE" w:rsidRDefault="00F67ECE" w:rsidP="005853EC">
            <w:pPr>
              <w:ind w:firstLine="0"/>
            </w:pPr>
            <w:r>
              <w:t xml:space="preserve">Обслуживание </w:t>
            </w:r>
            <w:proofErr w:type="spellStart"/>
            <w:r>
              <w:t>конт</w:t>
            </w:r>
            <w:proofErr w:type="spellEnd"/>
            <w:r>
              <w:t>. площадки по Васильева 4</w:t>
            </w:r>
          </w:p>
        </w:tc>
      </w:tr>
      <w:tr w:rsidR="00F40FEC" w:rsidTr="005853EC">
        <w:tc>
          <w:tcPr>
            <w:tcW w:w="804" w:type="dxa"/>
          </w:tcPr>
          <w:p w:rsidR="00F40FEC" w:rsidRDefault="00F40FEC" w:rsidP="00E329B4">
            <w:pPr>
              <w:ind w:firstLine="0"/>
            </w:pPr>
            <w:r>
              <w:t>6</w:t>
            </w:r>
          </w:p>
        </w:tc>
        <w:tc>
          <w:tcPr>
            <w:tcW w:w="3422" w:type="dxa"/>
          </w:tcPr>
          <w:p w:rsidR="00F40FEC" w:rsidRDefault="00F40FEC" w:rsidP="00E329B4">
            <w:pPr>
              <w:ind w:firstLine="0"/>
            </w:pPr>
            <w:r>
              <w:t>ОАО «Сбербанк России»</w:t>
            </w:r>
          </w:p>
        </w:tc>
        <w:tc>
          <w:tcPr>
            <w:tcW w:w="1928" w:type="dxa"/>
          </w:tcPr>
          <w:p w:rsidR="00F40FEC" w:rsidRDefault="00F40FEC" w:rsidP="00E329B4">
            <w:pPr>
              <w:ind w:firstLine="0"/>
            </w:pPr>
            <w:r>
              <w:t>28.02.2014</w:t>
            </w:r>
          </w:p>
          <w:p w:rsidR="00F40FEC" w:rsidRDefault="00F40FEC" w:rsidP="00E329B4">
            <w:pPr>
              <w:ind w:firstLine="0"/>
            </w:pPr>
            <w:r>
              <w:t xml:space="preserve">на </w:t>
            </w:r>
            <w:proofErr w:type="spellStart"/>
            <w:r>
              <w:t>неопред</w:t>
            </w:r>
            <w:proofErr w:type="spellEnd"/>
            <w:r>
              <w:t>. срок</w:t>
            </w:r>
          </w:p>
          <w:p w:rsidR="00F40FEC" w:rsidRDefault="00F40FEC" w:rsidP="00E329B4">
            <w:pPr>
              <w:ind w:firstLine="0"/>
            </w:pPr>
          </w:p>
        </w:tc>
        <w:tc>
          <w:tcPr>
            <w:tcW w:w="2318" w:type="dxa"/>
          </w:tcPr>
          <w:p w:rsidR="00F40FEC" w:rsidRDefault="00F40FEC" w:rsidP="00E329B4">
            <w:pPr>
              <w:ind w:firstLine="0"/>
            </w:pPr>
            <w:r>
              <w:t>-</w:t>
            </w:r>
          </w:p>
        </w:tc>
        <w:tc>
          <w:tcPr>
            <w:tcW w:w="2233" w:type="dxa"/>
          </w:tcPr>
          <w:p w:rsidR="00F40FEC" w:rsidRDefault="00F40FEC" w:rsidP="00E329B4">
            <w:pPr>
              <w:ind w:firstLine="0"/>
            </w:pPr>
            <w:r>
              <w:t xml:space="preserve">Формирование фонда </w:t>
            </w:r>
            <w:proofErr w:type="spellStart"/>
            <w:r>
              <w:t>капит</w:t>
            </w:r>
            <w:proofErr w:type="spellEnd"/>
            <w:r>
              <w:t>. ремонта</w:t>
            </w:r>
          </w:p>
        </w:tc>
      </w:tr>
      <w:tr w:rsidR="00F40FEC" w:rsidTr="005853EC">
        <w:tc>
          <w:tcPr>
            <w:tcW w:w="804" w:type="dxa"/>
          </w:tcPr>
          <w:p w:rsidR="00F40FEC" w:rsidRDefault="00F40FEC" w:rsidP="00E329B4">
            <w:pPr>
              <w:ind w:firstLine="0"/>
            </w:pPr>
            <w:r>
              <w:t>7</w:t>
            </w:r>
          </w:p>
        </w:tc>
        <w:tc>
          <w:tcPr>
            <w:tcW w:w="3422" w:type="dxa"/>
          </w:tcPr>
          <w:p w:rsidR="00F40FEC" w:rsidRDefault="00F40FEC" w:rsidP="00E329B4">
            <w:pPr>
              <w:ind w:firstLine="0"/>
            </w:pPr>
            <w:r>
              <w:t>Банк «Йошкар-Ола»</w:t>
            </w:r>
          </w:p>
        </w:tc>
        <w:tc>
          <w:tcPr>
            <w:tcW w:w="1928" w:type="dxa"/>
          </w:tcPr>
          <w:p w:rsidR="00F40FEC" w:rsidRDefault="00F40FEC" w:rsidP="00E329B4">
            <w:pPr>
              <w:ind w:firstLine="0"/>
            </w:pPr>
            <w:r>
              <w:t>19.12.2014</w:t>
            </w:r>
          </w:p>
          <w:p w:rsidR="00F40FEC" w:rsidRDefault="00F40FEC" w:rsidP="00E329B4">
            <w:pPr>
              <w:ind w:firstLine="0"/>
            </w:pPr>
            <w:r>
              <w:t xml:space="preserve">на </w:t>
            </w:r>
            <w:proofErr w:type="spellStart"/>
            <w:r>
              <w:t>неопред</w:t>
            </w:r>
            <w:proofErr w:type="spellEnd"/>
            <w:r>
              <w:t>. срок</w:t>
            </w:r>
          </w:p>
        </w:tc>
        <w:tc>
          <w:tcPr>
            <w:tcW w:w="2318" w:type="dxa"/>
          </w:tcPr>
          <w:p w:rsidR="00F40FEC" w:rsidRDefault="00F40FEC" w:rsidP="00E329B4">
            <w:pPr>
              <w:ind w:firstLine="0"/>
            </w:pPr>
            <w:r>
              <w:t>2,5% от поступившей суммы</w:t>
            </w:r>
          </w:p>
        </w:tc>
        <w:tc>
          <w:tcPr>
            <w:tcW w:w="2233" w:type="dxa"/>
          </w:tcPr>
          <w:p w:rsidR="00F40FEC" w:rsidRDefault="00F40FEC" w:rsidP="00E329B4">
            <w:pPr>
              <w:ind w:firstLine="0"/>
            </w:pPr>
            <w:r>
              <w:t xml:space="preserve">Перевод </w:t>
            </w:r>
            <w:proofErr w:type="spellStart"/>
            <w:r>
              <w:t>ден</w:t>
            </w:r>
            <w:proofErr w:type="spellEnd"/>
            <w:r>
              <w:t xml:space="preserve">. средств в оплату взносов на </w:t>
            </w:r>
            <w:proofErr w:type="spellStart"/>
            <w:r>
              <w:t>капит</w:t>
            </w:r>
            <w:proofErr w:type="spellEnd"/>
            <w:r>
              <w:t>. ремонт</w:t>
            </w:r>
          </w:p>
        </w:tc>
      </w:tr>
      <w:tr w:rsidR="00F40FEC" w:rsidTr="005853EC">
        <w:tc>
          <w:tcPr>
            <w:tcW w:w="804" w:type="dxa"/>
          </w:tcPr>
          <w:p w:rsidR="00F40FEC" w:rsidRDefault="00F40FEC" w:rsidP="005853EC">
            <w:pPr>
              <w:ind w:firstLine="0"/>
            </w:pPr>
            <w:r>
              <w:t>8</w:t>
            </w:r>
          </w:p>
        </w:tc>
        <w:tc>
          <w:tcPr>
            <w:tcW w:w="3422" w:type="dxa"/>
          </w:tcPr>
          <w:p w:rsidR="00F40FEC" w:rsidRDefault="00F40FEC" w:rsidP="005853EC">
            <w:pPr>
              <w:ind w:firstLine="0"/>
              <w:jc w:val="left"/>
            </w:pPr>
            <w:r>
              <w:t>ООО «</w:t>
            </w:r>
            <w:proofErr w:type="spellStart"/>
            <w:r>
              <w:t>Экском</w:t>
            </w:r>
            <w:proofErr w:type="spellEnd"/>
            <w:r>
              <w:t>»</w:t>
            </w:r>
          </w:p>
        </w:tc>
        <w:tc>
          <w:tcPr>
            <w:tcW w:w="1928" w:type="dxa"/>
          </w:tcPr>
          <w:p w:rsidR="00F40FEC" w:rsidRDefault="00F40FEC" w:rsidP="005853EC">
            <w:pPr>
              <w:ind w:firstLine="0"/>
            </w:pPr>
            <w:r>
              <w:t>01.01.2015</w:t>
            </w:r>
          </w:p>
          <w:p w:rsidR="00F40FEC" w:rsidRDefault="00F40FEC" w:rsidP="005853EC">
            <w:pPr>
              <w:ind w:firstLine="0"/>
            </w:pPr>
            <w:r>
              <w:t>31.12.2015</w:t>
            </w:r>
          </w:p>
        </w:tc>
        <w:tc>
          <w:tcPr>
            <w:tcW w:w="2318" w:type="dxa"/>
          </w:tcPr>
          <w:p w:rsidR="00F40FEC" w:rsidRDefault="00F40FEC" w:rsidP="005853EC">
            <w:pPr>
              <w:ind w:firstLine="0"/>
            </w:pPr>
            <w:r>
              <w:t>17640-00</w:t>
            </w:r>
          </w:p>
        </w:tc>
        <w:tc>
          <w:tcPr>
            <w:tcW w:w="2233" w:type="dxa"/>
          </w:tcPr>
          <w:p w:rsidR="00F40FEC" w:rsidRDefault="00F40FEC" w:rsidP="005853EC">
            <w:pPr>
              <w:ind w:firstLine="0"/>
            </w:pPr>
            <w:r>
              <w:t xml:space="preserve">Обслуживание </w:t>
            </w:r>
            <w:proofErr w:type="gramStart"/>
            <w:r>
              <w:t>подъездных</w:t>
            </w:r>
            <w:proofErr w:type="gramEnd"/>
            <w:r>
              <w:t xml:space="preserve"> </w:t>
            </w:r>
            <w:proofErr w:type="spellStart"/>
            <w:r>
              <w:t>домофонов</w:t>
            </w:r>
            <w:proofErr w:type="spellEnd"/>
          </w:p>
        </w:tc>
      </w:tr>
      <w:tr w:rsidR="00F40FEC" w:rsidTr="005853EC">
        <w:tc>
          <w:tcPr>
            <w:tcW w:w="804" w:type="dxa"/>
          </w:tcPr>
          <w:p w:rsidR="00F40FEC" w:rsidRDefault="00F40FEC" w:rsidP="005853EC">
            <w:pPr>
              <w:ind w:firstLine="0"/>
            </w:pPr>
            <w:r>
              <w:t>9</w:t>
            </w:r>
          </w:p>
        </w:tc>
        <w:tc>
          <w:tcPr>
            <w:tcW w:w="3422" w:type="dxa"/>
          </w:tcPr>
          <w:p w:rsidR="00F40FEC" w:rsidRDefault="00F40FEC" w:rsidP="005853EC">
            <w:pPr>
              <w:ind w:firstLine="0"/>
            </w:pPr>
            <w:r>
              <w:t>ООО «Аудит-центр»</w:t>
            </w:r>
          </w:p>
        </w:tc>
        <w:tc>
          <w:tcPr>
            <w:tcW w:w="1928" w:type="dxa"/>
          </w:tcPr>
          <w:p w:rsidR="00F40FEC" w:rsidRDefault="00F40FEC" w:rsidP="005853EC">
            <w:pPr>
              <w:ind w:firstLine="0"/>
            </w:pPr>
            <w:r>
              <w:t>29.01.2015</w:t>
            </w:r>
          </w:p>
          <w:p w:rsidR="00F40FEC" w:rsidRDefault="00F40FEC" w:rsidP="005853EC">
            <w:pPr>
              <w:ind w:firstLine="0"/>
            </w:pPr>
            <w:r>
              <w:t>30.03.2015</w:t>
            </w:r>
          </w:p>
        </w:tc>
        <w:tc>
          <w:tcPr>
            <w:tcW w:w="2318" w:type="dxa"/>
          </w:tcPr>
          <w:p w:rsidR="00F40FEC" w:rsidRDefault="00F40FEC" w:rsidP="005853EC">
            <w:pPr>
              <w:ind w:firstLine="0"/>
            </w:pPr>
            <w:r>
              <w:t>25000-00</w:t>
            </w:r>
          </w:p>
        </w:tc>
        <w:tc>
          <w:tcPr>
            <w:tcW w:w="2233" w:type="dxa"/>
          </w:tcPr>
          <w:p w:rsidR="00F40FEC" w:rsidRDefault="00F40FEC" w:rsidP="005853EC">
            <w:pPr>
              <w:ind w:firstLine="0"/>
            </w:pPr>
            <w:r>
              <w:t xml:space="preserve">Аудиторская проверка </w:t>
            </w:r>
            <w:proofErr w:type="spellStart"/>
            <w:r>
              <w:t>бухгал</w:t>
            </w:r>
            <w:proofErr w:type="spellEnd"/>
            <w:r>
              <w:t xml:space="preserve">. </w:t>
            </w:r>
            <w:proofErr w:type="spellStart"/>
            <w:r>
              <w:t>отчет-ти</w:t>
            </w:r>
            <w:proofErr w:type="spellEnd"/>
            <w:r>
              <w:t xml:space="preserve"> за 2014г.</w:t>
            </w:r>
          </w:p>
        </w:tc>
      </w:tr>
      <w:tr w:rsidR="00F40FEC" w:rsidTr="005853EC">
        <w:tc>
          <w:tcPr>
            <w:tcW w:w="804" w:type="dxa"/>
          </w:tcPr>
          <w:p w:rsidR="00F40FEC" w:rsidRDefault="00F40FEC" w:rsidP="005853EC">
            <w:pPr>
              <w:ind w:firstLine="0"/>
            </w:pPr>
            <w:r>
              <w:t>10</w:t>
            </w:r>
          </w:p>
        </w:tc>
        <w:tc>
          <w:tcPr>
            <w:tcW w:w="3422" w:type="dxa"/>
          </w:tcPr>
          <w:p w:rsidR="00F40FEC" w:rsidRDefault="00F40FEC" w:rsidP="005853EC">
            <w:pPr>
              <w:ind w:firstLine="0"/>
            </w:pPr>
            <w:r>
              <w:t>ООО «</w:t>
            </w:r>
            <w:proofErr w:type="spellStart"/>
            <w:r>
              <w:t>СБис</w:t>
            </w:r>
            <w:proofErr w:type="spellEnd"/>
            <w:r>
              <w:t xml:space="preserve"> ЭО»</w:t>
            </w:r>
          </w:p>
        </w:tc>
        <w:tc>
          <w:tcPr>
            <w:tcW w:w="1928" w:type="dxa"/>
          </w:tcPr>
          <w:p w:rsidR="00F40FEC" w:rsidRDefault="00F40FEC" w:rsidP="005853EC">
            <w:pPr>
              <w:ind w:firstLine="0"/>
            </w:pPr>
            <w:r>
              <w:t>27.01.2015</w:t>
            </w:r>
          </w:p>
        </w:tc>
        <w:tc>
          <w:tcPr>
            <w:tcW w:w="2318" w:type="dxa"/>
          </w:tcPr>
          <w:p w:rsidR="00F40FEC" w:rsidRDefault="00F40FEC" w:rsidP="005853EC">
            <w:pPr>
              <w:ind w:firstLine="0"/>
            </w:pPr>
            <w:r>
              <w:t>2000-00</w:t>
            </w:r>
          </w:p>
        </w:tc>
        <w:tc>
          <w:tcPr>
            <w:tcW w:w="2233" w:type="dxa"/>
          </w:tcPr>
          <w:p w:rsidR="00F40FEC" w:rsidRDefault="00F40FEC" w:rsidP="005853EC">
            <w:pPr>
              <w:ind w:firstLine="0"/>
            </w:pPr>
            <w:proofErr w:type="spellStart"/>
            <w:r>
              <w:t>Неисключ</w:t>
            </w:r>
            <w:proofErr w:type="spellEnd"/>
            <w:r>
              <w:t>. права использования программы</w:t>
            </w:r>
          </w:p>
        </w:tc>
      </w:tr>
      <w:tr w:rsidR="00F40FEC" w:rsidTr="005853EC">
        <w:tc>
          <w:tcPr>
            <w:tcW w:w="804" w:type="dxa"/>
          </w:tcPr>
          <w:p w:rsidR="00F40FEC" w:rsidRDefault="00F40FEC" w:rsidP="005853EC">
            <w:pPr>
              <w:ind w:firstLine="0"/>
            </w:pPr>
            <w:r>
              <w:t>11</w:t>
            </w:r>
          </w:p>
        </w:tc>
        <w:tc>
          <w:tcPr>
            <w:tcW w:w="3422" w:type="dxa"/>
          </w:tcPr>
          <w:p w:rsidR="00F40FEC" w:rsidRDefault="00F40FEC" w:rsidP="005853EC">
            <w:pPr>
              <w:ind w:firstLine="0"/>
            </w:pPr>
            <w:r>
              <w:t>ИП Емельянов А.Н</w:t>
            </w:r>
          </w:p>
        </w:tc>
        <w:tc>
          <w:tcPr>
            <w:tcW w:w="1928" w:type="dxa"/>
          </w:tcPr>
          <w:p w:rsidR="00F40FEC" w:rsidRDefault="00F40FEC" w:rsidP="005853EC">
            <w:pPr>
              <w:ind w:firstLine="0"/>
            </w:pPr>
            <w:r>
              <w:t>11.02.2015</w:t>
            </w:r>
          </w:p>
          <w:p w:rsidR="00F40FEC" w:rsidRDefault="00F40FEC" w:rsidP="005853EC">
            <w:pPr>
              <w:ind w:firstLine="0"/>
            </w:pPr>
            <w:r>
              <w:t>12.02.2015</w:t>
            </w:r>
          </w:p>
        </w:tc>
        <w:tc>
          <w:tcPr>
            <w:tcW w:w="2318" w:type="dxa"/>
          </w:tcPr>
          <w:p w:rsidR="00F40FEC" w:rsidRDefault="00F40FEC" w:rsidP="005853EC">
            <w:pPr>
              <w:ind w:firstLine="0"/>
            </w:pPr>
            <w:r>
              <w:t>10000-00</w:t>
            </w:r>
          </w:p>
        </w:tc>
        <w:tc>
          <w:tcPr>
            <w:tcW w:w="2233" w:type="dxa"/>
          </w:tcPr>
          <w:p w:rsidR="00F40FEC" w:rsidRDefault="00F40FEC" w:rsidP="005853EC">
            <w:pPr>
              <w:ind w:firstLine="0"/>
            </w:pPr>
            <w:r>
              <w:t>Очистка кровли от снега, наледи, сосулек</w:t>
            </w:r>
          </w:p>
        </w:tc>
      </w:tr>
      <w:tr w:rsidR="00F40FEC" w:rsidTr="005853EC">
        <w:tc>
          <w:tcPr>
            <w:tcW w:w="804" w:type="dxa"/>
          </w:tcPr>
          <w:p w:rsidR="00F40FEC" w:rsidRDefault="00F40FEC" w:rsidP="005853EC">
            <w:pPr>
              <w:ind w:firstLine="0"/>
            </w:pPr>
            <w:r>
              <w:t>12</w:t>
            </w:r>
          </w:p>
        </w:tc>
        <w:tc>
          <w:tcPr>
            <w:tcW w:w="3422" w:type="dxa"/>
          </w:tcPr>
          <w:p w:rsidR="00F40FEC" w:rsidRDefault="00F40FEC" w:rsidP="005853EC">
            <w:pPr>
              <w:ind w:firstLine="0"/>
            </w:pPr>
            <w:r>
              <w:t>ООО «Электромонтаж»</w:t>
            </w:r>
          </w:p>
        </w:tc>
        <w:tc>
          <w:tcPr>
            <w:tcW w:w="1928" w:type="dxa"/>
          </w:tcPr>
          <w:p w:rsidR="00F40FEC" w:rsidRDefault="00F40FEC" w:rsidP="005853EC">
            <w:pPr>
              <w:ind w:firstLine="0"/>
            </w:pPr>
            <w:r>
              <w:t>20.03.2015</w:t>
            </w:r>
          </w:p>
          <w:p w:rsidR="00F40FEC" w:rsidRDefault="00F40FEC" w:rsidP="005853EC">
            <w:pPr>
              <w:ind w:firstLine="0"/>
            </w:pPr>
            <w:r>
              <w:t>30.04.2014</w:t>
            </w:r>
          </w:p>
        </w:tc>
        <w:tc>
          <w:tcPr>
            <w:tcW w:w="2318" w:type="dxa"/>
          </w:tcPr>
          <w:p w:rsidR="00F40FEC" w:rsidRDefault="00F40FEC" w:rsidP="005853EC">
            <w:pPr>
              <w:ind w:firstLine="0"/>
            </w:pPr>
            <w:r>
              <w:t>16011-00</w:t>
            </w:r>
          </w:p>
        </w:tc>
        <w:tc>
          <w:tcPr>
            <w:tcW w:w="2233" w:type="dxa"/>
          </w:tcPr>
          <w:p w:rsidR="00F40FEC" w:rsidRDefault="00F40FEC" w:rsidP="005853EC">
            <w:pPr>
              <w:ind w:firstLine="0"/>
            </w:pPr>
            <w:proofErr w:type="spellStart"/>
            <w:r>
              <w:t>Электроизмерит</w:t>
            </w:r>
            <w:proofErr w:type="spellEnd"/>
            <w:r>
              <w:t>. работы</w:t>
            </w:r>
          </w:p>
        </w:tc>
      </w:tr>
      <w:tr w:rsidR="00F40FEC" w:rsidTr="005853EC">
        <w:tc>
          <w:tcPr>
            <w:tcW w:w="804" w:type="dxa"/>
          </w:tcPr>
          <w:p w:rsidR="00F40FEC" w:rsidRDefault="00F40FEC" w:rsidP="005853EC">
            <w:pPr>
              <w:ind w:firstLine="0"/>
            </w:pPr>
            <w:r>
              <w:t>13</w:t>
            </w:r>
          </w:p>
        </w:tc>
        <w:tc>
          <w:tcPr>
            <w:tcW w:w="3422" w:type="dxa"/>
          </w:tcPr>
          <w:p w:rsidR="00F40FEC" w:rsidRDefault="00F40FEC" w:rsidP="005853EC">
            <w:pPr>
              <w:ind w:firstLine="0"/>
            </w:pPr>
            <w:r>
              <w:t>ООО «Электромонтаж»</w:t>
            </w:r>
          </w:p>
        </w:tc>
        <w:tc>
          <w:tcPr>
            <w:tcW w:w="1928" w:type="dxa"/>
          </w:tcPr>
          <w:p w:rsidR="00F40FEC" w:rsidRDefault="00F40FEC" w:rsidP="005853EC">
            <w:pPr>
              <w:ind w:firstLine="0"/>
            </w:pPr>
            <w:r>
              <w:t>20.03.2014</w:t>
            </w:r>
          </w:p>
          <w:p w:rsidR="00F40FEC" w:rsidRDefault="00F40FEC" w:rsidP="005853EC">
            <w:pPr>
              <w:ind w:firstLine="0"/>
            </w:pPr>
            <w:r>
              <w:t>31.12.2016</w:t>
            </w:r>
          </w:p>
        </w:tc>
        <w:tc>
          <w:tcPr>
            <w:tcW w:w="2318" w:type="dxa"/>
          </w:tcPr>
          <w:p w:rsidR="00F40FEC" w:rsidRDefault="00F40FEC" w:rsidP="005853EC">
            <w:pPr>
              <w:ind w:firstLine="0"/>
            </w:pPr>
            <w:r>
              <w:t xml:space="preserve">По калькуляции </w:t>
            </w:r>
            <w:proofErr w:type="spellStart"/>
            <w:r>
              <w:t>фактич</w:t>
            </w:r>
            <w:proofErr w:type="spellEnd"/>
            <w:r>
              <w:t>. затрат</w:t>
            </w:r>
          </w:p>
        </w:tc>
        <w:tc>
          <w:tcPr>
            <w:tcW w:w="2233" w:type="dxa"/>
          </w:tcPr>
          <w:p w:rsidR="00F40FEC" w:rsidRDefault="00F40FEC" w:rsidP="005853EC">
            <w:pPr>
              <w:ind w:firstLine="0"/>
            </w:pPr>
            <w:r>
              <w:t xml:space="preserve">Плановая проверка </w:t>
            </w:r>
            <w:proofErr w:type="spellStart"/>
            <w:r>
              <w:t>вентканалов</w:t>
            </w:r>
            <w:proofErr w:type="spellEnd"/>
            <w:r>
              <w:t xml:space="preserve">, </w:t>
            </w:r>
            <w:proofErr w:type="spellStart"/>
            <w:r>
              <w:t>технич</w:t>
            </w:r>
            <w:proofErr w:type="spellEnd"/>
            <w:r>
              <w:t xml:space="preserve">. </w:t>
            </w:r>
            <w:proofErr w:type="spellStart"/>
            <w:r>
              <w:t>обслед</w:t>
            </w:r>
            <w:proofErr w:type="spellEnd"/>
            <w:r>
              <w:t>. системы вентиляции</w:t>
            </w:r>
          </w:p>
        </w:tc>
      </w:tr>
      <w:tr w:rsidR="00F40FEC" w:rsidTr="005853EC">
        <w:tc>
          <w:tcPr>
            <w:tcW w:w="804" w:type="dxa"/>
          </w:tcPr>
          <w:p w:rsidR="00F40FEC" w:rsidRDefault="00F40FEC" w:rsidP="005853EC">
            <w:pPr>
              <w:ind w:firstLine="0"/>
            </w:pPr>
            <w:r>
              <w:t>14</w:t>
            </w:r>
          </w:p>
        </w:tc>
        <w:tc>
          <w:tcPr>
            <w:tcW w:w="3422" w:type="dxa"/>
          </w:tcPr>
          <w:p w:rsidR="00F40FEC" w:rsidRDefault="00F40FEC" w:rsidP="005853EC">
            <w:pPr>
              <w:ind w:firstLine="0"/>
            </w:pPr>
            <w:r>
              <w:t xml:space="preserve">ООО </w:t>
            </w:r>
            <w:proofErr w:type="spellStart"/>
            <w:r>
              <w:t>Дезцентр</w:t>
            </w:r>
            <w:proofErr w:type="spellEnd"/>
            <w:r>
              <w:t xml:space="preserve"> «Рубеж»</w:t>
            </w:r>
          </w:p>
        </w:tc>
        <w:tc>
          <w:tcPr>
            <w:tcW w:w="1928" w:type="dxa"/>
          </w:tcPr>
          <w:p w:rsidR="00F40FEC" w:rsidRDefault="00F40FEC" w:rsidP="005853EC">
            <w:pPr>
              <w:ind w:firstLine="0"/>
            </w:pPr>
            <w:r>
              <w:t>22.08.2014</w:t>
            </w:r>
          </w:p>
          <w:p w:rsidR="00F40FEC" w:rsidRDefault="00F40FEC" w:rsidP="005853EC">
            <w:pPr>
              <w:ind w:firstLine="0"/>
            </w:pPr>
            <w:r>
              <w:t>22.08.2015</w:t>
            </w:r>
          </w:p>
        </w:tc>
        <w:tc>
          <w:tcPr>
            <w:tcW w:w="2318" w:type="dxa"/>
          </w:tcPr>
          <w:p w:rsidR="00F40FEC" w:rsidRDefault="00F40FEC" w:rsidP="005853EC">
            <w:pPr>
              <w:ind w:firstLine="0"/>
              <w:rPr>
                <w:vertAlign w:val="superscript"/>
              </w:rPr>
            </w:pPr>
            <w:r>
              <w:t xml:space="preserve">Дезинсекция – 6-50 </w:t>
            </w:r>
            <w:proofErr w:type="spellStart"/>
            <w:r>
              <w:t>руб</w:t>
            </w:r>
            <w:proofErr w:type="spellEnd"/>
            <w:r>
              <w:t>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F40FEC" w:rsidRPr="008535D9" w:rsidRDefault="00F40FEC" w:rsidP="005853EC">
            <w:pPr>
              <w:ind w:firstLine="0"/>
            </w:pPr>
            <w:r>
              <w:t>Дератизация – 2-20 руб./м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233" w:type="dxa"/>
          </w:tcPr>
          <w:p w:rsidR="00F40FEC" w:rsidRDefault="00F40FEC" w:rsidP="005853EC">
            <w:pPr>
              <w:ind w:firstLine="0"/>
            </w:pPr>
            <w:r>
              <w:t>Дезинсекция и дератизация помещений</w:t>
            </w:r>
          </w:p>
        </w:tc>
      </w:tr>
    </w:tbl>
    <w:p w:rsidR="0052354A" w:rsidRDefault="0052354A" w:rsidP="00F40FEC">
      <w:pPr>
        <w:ind w:firstLine="0"/>
      </w:pPr>
    </w:p>
    <w:sectPr w:rsidR="0052354A" w:rsidSect="000D57EE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ECE"/>
    <w:rsid w:val="000D5B84"/>
    <w:rsid w:val="0024402D"/>
    <w:rsid w:val="002443BD"/>
    <w:rsid w:val="002B2966"/>
    <w:rsid w:val="002B5489"/>
    <w:rsid w:val="0040723C"/>
    <w:rsid w:val="00471FD0"/>
    <w:rsid w:val="00507C91"/>
    <w:rsid w:val="0052354A"/>
    <w:rsid w:val="00593DCC"/>
    <w:rsid w:val="007962A8"/>
    <w:rsid w:val="009105D5"/>
    <w:rsid w:val="009436CB"/>
    <w:rsid w:val="00980A2E"/>
    <w:rsid w:val="00A00F93"/>
    <w:rsid w:val="00BD5815"/>
    <w:rsid w:val="00BF21A0"/>
    <w:rsid w:val="00C253B2"/>
    <w:rsid w:val="00D770EC"/>
    <w:rsid w:val="00DD1FBA"/>
    <w:rsid w:val="00E373FE"/>
    <w:rsid w:val="00F40FEC"/>
    <w:rsid w:val="00F67ECE"/>
    <w:rsid w:val="00FA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0723C"/>
    <w:rPr>
      <w:b/>
      <w:bCs/>
      <w:sz w:val="20"/>
      <w:szCs w:val="20"/>
    </w:rPr>
  </w:style>
  <w:style w:type="table" w:styleId="a4">
    <w:name w:val="Table Grid"/>
    <w:basedOn w:val="a1"/>
    <w:uiPriority w:val="59"/>
    <w:rsid w:val="00F67E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2015-04-08T09:25:00Z</dcterms:created>
  <dcterms:modified xsi:type="dcterms:W3CDTF">2015-04-08T20:57:00Z</dcterms:modified>
</cp:coreProperties>
</file>