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2E" w:rsidRDefault="0028142E" w:rsidP="0028142E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28142E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28142E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498"/>
        <w:gridCol w:w="4562"/>
      </w:tblGrid>
      <w:tr w:rsidR="0028142E" w:rsidRPr="007D12E9" w:rsidTr="003B02D7">
        <w:tc>
          <w:tcPr>
            <w:tcW w:w="4498" w:type="dxa"/>
            <w:shd w:val="clear" w:color="auto" w:fill="auto"/>
          </w:tcPr>
          <w:p w:rsidR="0028142E" w:rsidRPr="007D12E9" w:rsidRDefault="0028142E" w:rsidP="003B02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8142E" w:rsidRPr="007D12E9" w:rsidRDefault="0028142E" w:rsidP="003B02D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28142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7A1BEA" w:rsidRDefault="00404998" w:rsidP="00997F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>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</w:t>
      </w:r>
      <w:r w:rsidR="0028142E" w:rsidRPr="007A1BEA">
        <w:rPr>
          <w:rFonts w:ascii="Times New Roman" w:hAnsi="Times New Roman"/>
          <w:sz w:val="22"/>
          <w:szCs w:val="22"/>
        </w:rPr>
        <w:t xml:space="preserve">, действующей на основании Положения 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69455A">
        <w:rPr>
          <w:rFonts w:ascii="Times New Roman" w:hAnsi="Times New Roman"/>
          <w:spacing w:val="-6"/>
          <w:sz w:val="22"/>
          <w:szCs w:val="22"/>
        </w:rPr>
        <w:t>П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 2021 и 2022 годов, утвержденны</w:t>
      </w:r>
      <w:r w:rsidR="00E035CF">
        <w:rPr>
          <w:rFonts w:ascii="Times New Roman" w:hAnsi="Times New Roman"/>
          <w:spacing w:val="-6"/>
          <w:sz w:val="22"/>
          <w:szCs w:val="22"/>
        </w:rPr>
        <w:t>м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г. №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48-</w:t>
      </w:r>
      <w:r w:rsidR="00997F52"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решением об условиях приватизации имущества муниципального образования «Город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 xml:space="preserve">, </w:t>
      </w:r>
      <w:r w:rsidR="00997F52" w:rsidRPr="007A1BEA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132C7A">
        <w:rPr>
          <w:rFonts w:ascii="Times New Roman" w:hAnsi="Times New Roman"/>
          <w:sz w:val="22"/>
          <w:szCs w:val="22"/>
        </w:rPr>
        <w:t>22</w:t>
      </w:r>
      <w:r w:rsidR="005E0DB8">
        <w:rPr>
          <w:rFonts w:ascii="Times New Roman" w:hAnsi="Times New Roman"/>
          <w:sz w:val="22"/>
          <w:szCs w:val="22"/>
        </w:rPr>
        <w:t xml:space="preserve"> мая</w:t>
      </w:r>
      <w:r w:rsidR="00997F52" w:rsidRPr="007A1BEA">
        <w:rPr>
          <w:rFonts w:ascii="Times New Roman" w:hAnsi="Times New Roman"/>
          <w:sz w:val="22"/>
          <w:szCs w:val="22"/>
        </w:rPr>
        <w:t xml:space="preserve"> 2020</w:t>
      </w:r>
      <w:r w:rsidR="005E0DB8">
        <w:rPr>
          <w:rFonts w:ascii="Times New Roman" w:hAnsi="Times New Roman"/>
          <w:sz w:val="22"/>
          <w:szCs w:val="22"/>
        </w:rPr>
        <w:t> г. № 13</w:t>
      </w:r>
      <w:r w:rsidR="009503DC">
        <w:rPr>
          <w:rFonts w:ascii="Times New Roman" w:hAnsi="Times New Roman"/>
          <w:sz w:val="22"/>
          <w:szCs w:val="22"/>
        </w:rPr>
        <w:t>9</w:t>
      </w:r>
      <w:r w:rsidR="00997F52"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аукциона </w:t>
      </w:r>
      <w:r w:rsidR="001E21E1">
        <w:rPr>
          <w:rFonts w:ascii="Times New Roman" w:hAnsi="Times New Roman"/>
          <w:sz w:val="22"/>
          <w:szCs w:val="22"/>
        </w:rPr>
        <w:t xml:space="preserve">в электронной форме </w:t>
      </w:r>
      <w:r w:rsidR="00997F52" w:rsidRPr="007A1BEA">
        <w:rPr>
          <w:rFonts w:ascii="Times New Roman" w:hAnsi="Times New Roman"/>
          <w:sz w:val="22"/>
          <w:szCs w:val="22"/>
        </w:rPr>
        <w:t>по продаже имущества муниципального образования «Город Йошкар-Ола» от «___»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2020</w:t>
      </w:r>
      <w:r w:rsidR="000F7E04">
        <w:rPr>
          <w:rFonts w:ascii="Times New Roman" w:hAnsi="Times New Roman"/>
          <w:sz w:val="22"/>
          <w:szCs w:val="22"/>
        </w:rPr>
        <w:t> </w:t>
      </w:r>
      <w:r w:rsidR="00997F52" w:rsidRPr="007A1BEA">
        <w:rPr>
          <w:rFonts w:ascii="Times New Roman" w:hAnsi="Times New Roman"/>
          <w:sz w:val="22"/>
          <w:szCs w:val="22"/>
        </w:rPr>
        <w:t>г.</w:t>
      </w:r>
      <w:r w:rsidR="0028142E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7A1BEA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28142E" w:rsidRPr="006B685F" w:rsidRDefault="0028142E" w:rsidP="00BC5995">
      <w:pPr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8142E" w:rsidRPr="007D5733" w:rsidRDefault="0028142E" w:rsidP="009503D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5733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</w:t>
      </w:r>
      <w:r w:rsidR="00C34BC7" w:rsidRPr="007D5733">
        <w:rPr>
          <w:rFonts w:ascii="Times New Roman" w:hAnsi="Times New Roman"/>
          <w:sz w:val="22"/>
          <w:szCs w:val="22"/>
        </w:rPr>
        <w:t>имущество муниципального образования «Город Йошкар-Ола» -</w:t>
      </w:r>
      <w:r w:rsidR="00132C7A" w:rsidRPr="007D5733">
        <w:rPr>
          <w:rFonts w:ascii="Times New Roman" w:hAnsi="Times New Roman"/>
          <w:sz w:val="22"/>
          <w:szCs w:val="22"/>
        </w:rPr>
        <w:t xml:space="preserve"> </w:t>
      </w:r>
      <w:r w:rsidR="009503DC" w:rsidRPr="007D5733">
        <w:rPr>
          <w:rFonts w:ascii="Times New Roman" w:hAnsi="Times New Roman"/>
          <w:sz w:val="22"/>
          <w:szCs w:val="22"/>
        </w:rPr>
        <w:t xml:space="preserve">помещение, назначение: нежилое, общая площадь - 13,2 кв. м, </w:t>
      </w:r>
      <w:r w:rsidR="007D5733">
        <w:rPr>
          <w:rFonts w:ascii="Times New Roman" w:hAnsi="Times New Roman"/>
          <w:sz w:val="22"/>
          <w:szCs w:val="22"/>
        </w:rPr>
        <w:br/>
      </w:r>
      <w:r w:rsidR="009503DC" w:rsidRPr="007D5733">
        <w:rPr>
          <w:rFonts w:ascii="Times New Roman" w:hAnsi="Times New Roman"/>
          <w:sz w:val="22"/>
          <w:szCs w:val="22"/>
        </w:rPr>
        <w:t>этаж - 1, номер   на   поэтажном плане 15а встроенного помещения 2, кадастровый номер: 12:05:0503004:1257, местоположение: Республика Марий Эл, г. Йошкар-Ола, Ленинский проспект, д. 58</w:t>
      </w:r>
      <w:r w:rsidR="009503DC" w:rsidRPr="007D5733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2740C2" w:rsidRPr="007D5733">
        <w:rPr>
          <w:rFonts w:ascii="Times New Roman" w:hAnsi="Times New Roman"/>
          <w:sz w:val="22"/>
          <w:szCs w:val="22"/>
        </w:rPr>
        <w:t>(далее -</w:t>
      </w:r>
      <w:r w:rsidRPr="007D5733">
        <w:rPr>
          <w:rFonts w:ascii="Times New Roman" w:hAnsi="Times New Roman"/>
          <w:sz w:val="22"/>
          <w:szCs w:val="22"/>
        </w:rPr>
        <w:t xml:space="preserve"> Имущество).</w:t>
      </w:r>
    </w:p>
    <w:p w:rsidR="0093615E" w:rsidRPr="00B45352" w:rsidRDefault="0093615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DB27B0" w:rsidRDefault="00DB27B0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</w:t>
      </w:r>
      <w:r w:rsidR="00626485">
        <w:rPr>
          <w:rFonts w:ascii="Times New Roman" w:hAnsi="Times New Roman"/>
          <w:sz w:val="22"/>
          <w:szCs w:val="22"/>
        </w:rPr>
        <w:t>2</w:t>
      </w:r>
      <w:r w:rsidRPr="004B3606">
        <w:rPr>
          <w:rFonts w:ascii="Times New Roman" w:hAnsi="Times New Roman"/>
          <w:sz w:val="22"/>
          <w:szCs w:val="22"/>
        </w:rPr>
        <w:t>. </w:t>
      </w:r>
      <w:r w:rsidR="00280A19" w:rsidRPr="00065DBA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280A19" w:rsidRPr="00065DBA">
        <w:rPr>
          <w:rFonts w:ascii="Times New Roman" w:hAnsi="Times New Roman"/>
          <w:sz w:val="22"/>
          <w:szCs w:val="22"/>
        </w:rPr>
        <w:br/>
        <w:t xml:space="preserve">на </w:t>
      </w:r>
      <w:r w:rsidR="0071249C" w:rsidRPr="007D5733">
        <w:rPr>
          <w:rFonts w:ascii="Times New Roman" w:hAnsi="Times New Roman"/>
          <w:sz w:val="22"/>
          <w:szCs w:val="22"/>
        </w:rPr>
        <w:t>Имущество</w:t>
      </w:r>
      <w:r w:rsidR="0071249C" w:rsidRPr="00065DBA">
        <w:rPr>
          <w:rFonts w:ascii="Times New Roman" w:hAnsi="Times New Roman"/>
          <w:sz w:val="22"/>
          <w:szCs w:val="22"/>
        </w:rPr>
        <w:t xml:space="preserve"> </w:t>
      </w:r>
      <w:r w:rsidR="00280A19" w:rsidRPr="00065DBA">
        <w:rPr>
          <w:rFonts w:ascii="Times New Roman" w:hAnsi="Times New Roman"/>
          <w:sz w:val="22"/>
          <w:szCs w:val="22"/>
        </w:rPr>
        <w:t xml:space="preserve">зарегистрировано, о чем в Едином государственном реестре недвижимости </w:t>
      </w:r>
      <w:r w:rsidR="00065DBA">
        <w:rPr>
          <w:rFonts w:ascii="Times New Roman" w:hAnsi="Times New Roman"/>
          <w:sz w:val="22"/>
          <w:szCs w:val="22"/>
        </w:rPr>
        <w:br/>
      </w:r>
      <w:bookmarkStart w:id="1" w:name="_GoBack"/>
      <w:bookmarkEnd w:id="1"/>
      <w:r w:rsidR="00065DBA" w:rsidRPr="00F3111D">
        <w:rPr>
          <w:rFonts w:ascii="Times New Roman" w:hAnsi="Times New Roman"/>
          <w:sz w:val="22"/>
          <w:szCs w:val="22"/>
        </w:rPr>
        <w:t>21 декабря 2017</w:t>
      </w:r>
      <w:r w:rsidR="00CD33DA" w:rsidRPr="00F3111D">
        <w:rPr>
          <w:rFonts w:ascii="Times New Roman" w:hAnsi="Times New Roman"/>
          <w:sz w:val="22"/>
          <w:szCs w:val="22"/>
        </w:rPr>
        <w:t> </w:t>
      </w:r>
      <w:r w:rsidR="00280A19" w:rsidRPr="00F3111D">
        <w:rPr>
          <w:rFonts w:ascii="Times New Roman" w:hAnsi="Times New Roman"/>
          <w:sz w:val="22"/>
          <w:szCs w:val="22"/>
        </w:rPr>
        <w:t>г. сделана запись регистрации № </w:t>
      </w:r>
      <w:r w:rsidR="00422466" w:rsidRPr="00F3111D">
        <w:rPr>
          <w:rFonts w:ascii="Times New Roman" w:hAnsi="Times New Roman"/>
          <w:sz w:val="22"/>
          <w:szCs w:val="22"/>
        </w:rPr>
        <w:t>12</w:t>
      </w:r>
      <w:r w:rsidR="00065DBA" w:rsidRPr="00F3111D">
        <w:rPr>
          <w:rFonts w:ascii="Times New Roman" w:hAnsi="Times New Roman"/>
          <w:sz w:val="22"/>
          <w:szCs w:val="22"/>
        </w:rPr>
        <w:t>:05:0503004:1257-12/001/2017-1</w:t>
      </w:r>
      <w:r w:rsidR="00CD33DA" w:rsidRPr="00F3111D">
        <w:rPr>
          <w:rFonts w:ascii="Times New Roman" w:hAnsi="Times New Roman"/>
          <w:sz w:val="22"/>
          <w:szCs w:val="22"/>
        </w:rPr>
        <w:t>.</w:t>
      </w:r>
      <w:r w:rsidR="00CD33DA">
        <w:rPr>
          <w:rFonts w:ascii="Times New Roman" w:hAnsi="Times New Roman"/>
          <w:sz w:val="22"/>
          <w:szCs w:val="22"/>
        </w:rPr>
        <w:t xml:space="preserve"> </w:t>
      </w:r>
    </w:p>
    <w:p w:rsidR="0028142E" w:rsidRPr="006B685F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</w:t>
      </w:r>
      <w:r w:rsidR="00626485">
        <w:rPr>
          <w:rFonts w:ascii="Times New Roman" w:hAnsi="Times New Roman"/>
          <w:sz w:val="22"/>
          <w:szCs w:val="22"/>
        </w:rPr>
        <w:t>3</w:t>
      </w:r>
      <w:r w:rsidRPr="006B685F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 приобретаемого Имущества, претензий не имеет.</w:t>
      </w:r>
    </w:p>
    <w:p w:rsidR="0028142E" w:rsidRPr="006B685F" w:rsidRDefault="0028142E" w:rsidP="0028142E">
      <w:pPr>
        <w:pStyle w:val="a7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E85664" w:rsidRDefault="0028142E" w:rsidP="0062648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аукциона (продажи)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626485">
        <w:rPr>
          <w:rFonts w:ascii="Times New Roman" w:hAnsi="Times New Roman"/>
          <w:sz w:val="22"/>
          <w:szCs w:val="22"/>
        </w:rPr>
        <w:t>.</w:t>
      </w:r>
      <w:r w:rsidR="00AB4150">
        <w:rPr>
          <w:rFonts w:ascii="Times New Roman" w:hAnsi="Times New Roman"/>
          <w:sz w:val="22"/>
          <w:szCs w:val="22"/>
        </w:rPr>
        <w:t xml:space="preserve"> </w:t>
      </w:r>
    </w:p>
    <w:p w:rsidR="0028142E" w:rsidRPr="000E4DC4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117CB8">
        <w:rPr>
          <w:rFonts w:ascii="Times New Roman" w:hAnsi="Times New Roman"/>
          <w:sz w:val="22"/>
          <w:szCs w:val="22"/>
        </w:rPr>
        <w:t xml:space="preserve">2.2. Задаток в сумме </w:t>
      </w:r>
      <w:r w:rsidR="009503DC" w:rsidRPr="00117CB8">
        <w:rPr>
          <w:rFonts w:ascii="Times New Roman" w:hAnsi="Times New Roman"/>
          <w:spacing w:val="-4"/>
          <w:sz w:val="22"/>
          <w:szCs w:val="22"/>
        </w:rPr>
        <w:t>61</w:t>
      </w:r>
      <w:r w:rsidR="00117CB8" w:rsidRPr="00117CB8">
        <w:rPr>
          <w:rFonts w:ascii="Times New Roman" w:hAnsi="Times New Roman"/>
          <w:spacing w:val="-4"/>
          <w:sz w:val="22"/>
          <w:szCs w:val="22"/>
        </w:rPr>
        <w:t> </w:t>
      </w:r>
      <w:r w:rsidR="009503DC" w:rsidRPr="00117CB8">
        <w:rPr>
          <w:rFonts w:ascii="Times New Roman" w:hAnsi="Times New Roman"/>
          <w:spacing w:val="-4"/>
          <w:sz w:val="22"/>
          <w:szCs w:val="22"/>
        </w:rPr>
        <w:t>200</w:t>
      </w:r>
      <w:r w:rsidR="000E4DC4" w:rsidRPr="00117CB8">
        <w:rPr>
          <w:rFonts w:ascii="Times New Roman" w:hAnsi="Times New Roman"/>
          <w:spacing w:val="-4"/>
          <w:sz w:val="22"/>
          <w:szCs w:val="22"/>
        </w:rPr>
        <w:t xml:space="preserve"> (</w:t>
      </w:r>
      <w:r w:rsidR="00117CB8" w:rsidRPr="00117CB8">
        <w:rPr>
          <w:rFonts w:ascii="Times New Roman" w:hAnsi="Times New Roman"/>
          <w:spacing w:val="-4"/>
          <w:sz w:val="22"/>
          <w:szCs w:val="22"/>
        </w:rPr>
        <w:t>Шестьдесят одна тысяча двести</w:t>
      </w:r>
      <w:r w:rsidR="000E4DC4" w:rsidRPr="00117CB8">
        <w:rPr>
          <w:rFonts w:ascii="Times New Roman" w:hAnsi="Times New Roman"/>
          <w:spacing w:val="-4"/>
          <w:sz w:val="22"/>
          <w:szCs w:val="22"/>
        </w:rPr>
        <w:t xml:space="preserve">) рублей </w:t>
      </w:r>
      <w:r w:rsidRPr="00117CB8">
        <w:rPr>
          <w:rFonts w:ascii="Times New Roman" w:hAnsi="Times New Roman"/>
          <w:spacing w:val="-6"/>
          <w:sz w:val="22"/>
          <w:szCs w:val="22"/>
        </w:rPr>
        <w:t>без НДС</w:t>
      </w:r>
      <w:r w:rsidRPr="00117CB8">
        <w:rPr>
          <w:rFonts w:ascii="Times New Roman" w:hAnsi="Times New Roman"/>
          <w:sz w:val="22"/>
          <w:szCs w:val="22"/>
        </w:rPr>
        <w:t>,</w:t>
      </w:r>
      <w:r w:rsidRPr="000E4DC4">
        <w:rPr>
          <w:rFonts w:ascii="Times New Roman" w:hAnsi="Times New Roman"/>
          <w:sz w:val="22"/>
          <w:szCs w:val="22"/>
        </w:rPr>
        <w:t xml:space="preserve"> внесенный Покупателем для участия в Аукционе по продаже Имущества, засчитывается </w:t>
      </w:r>
      <w:r w:rsidR="00DE6421">
        <w:rPr>
          <w:rFonts w:ascii="Times New Roman" w:hAnsi="Times New Roman"/>
          <w:sz w:val="22"/>
          <w:szCs w:val="22"/>
        </w:rPr>
        <w:br/>
      </w:r>
      <w:r w:rsidRPr="000E4DC4">
        <w:rPr>
          <w:rFonts w:ascii="Times New Roman" w:hAnsi="Times New Roman"/>
          <w:sz w:val="22"/>
          <w:szCs w:val="22"/>
        </w:rPr>
        <w:t>в счет оплаты Имущества.</w:t>
      </w:r>
    </w:p>
    <w:p w:rsidR="0028142E" w:rsidRPr="003079CB" w:rsidRDefault="0028142E" w:rsidP="0028142E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8142E" w:rsidRPr="003079CB" w:rsidRDefault="0028142E" w:rsidP="00B97B72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8142E" w:rsidRPr="007D12E9" w:rsidRDefault="0028142E" w:rsidP="00281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 w:rsidR="00345E79"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 w:rsidR="00F34811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lastRenderedPageBreak/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394920" w:rsidRPr="00297DEB" w:rsidRDefault="00394920" w:rsidP="0039492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="007A0196">
        <w:rPr>
          <w:rFonts w:ascii="Times New Roman" w:hAnsi="Times New Roman"/>
          <w:spacing w:val="-8"/>
          <w:sz w:val="22"/>
          <w:szCs w:val="22"/>
        </w:rPr>
        <w:t>помещение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 xml:space="preserve">по договору </w:t>
      </w:r>
      <w:r w:rsidR="00D92DB5">
        <w:rPr>
          <w:rFonts w:ascii="Times New Roman" w:hAnsi="Times New Roman"/>
          <w:sz w:val="22"/>
          <w:szCs w:val="22"/>
        </w:rPr>
        <w:br/>
      </w:r>
      <w:r w:rsidRPr="00297DEB">
        <w:rPr>
          <w:rFonts w:ascii="Times New Roman" w:hAnsi="Times New Roman"/>
          <w:sz w:val="22"/>
          <w:szCs w:val="22"/>
        </w:rPr>
        <w:t>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 w:rsidR="00970547"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9C4ABC" w:rsidRPr="009C4ABC" w:rsidRDefault="009C4ABC" w:rsidP="0028142E">
      <w:pPr>
        <w:ind w:firstLine="720"/>
        <w:rPr>
          <w:rFonts w:ascii="Times New Roman" w:hAnsi="Times New Roman"/>
          <w:sz w:val="16"/>
          <w:szCs w:val="16"/>
        </w:rPr>
      </w:pPr>
    </w:p>
    <w:p w:rsidR="0028142E" w:rsidRPr="007D12E9" w:rsidRDefault="0028142E" w:rsidP="0028142E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 w:rsidR="009D4913">
        <w:rPr>
          <w:rFonts w:ascii="Times New Roman" w:hAnsi="Times New Roman"/>
          <w:b/>
          <w:i/>
          <w:sz w:val="22"/>
          <w:szCs w:val="22"/>
          <w:u w:val="single"/>
        </w:rPr>
        <w:t>*</w:t>
      </w:r>
      <w:r w:rsidR="00407027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970547" w:rsidRPr="00357E60" w:rsidRDefault="00322D9D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="00970547"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</w:t>
      </w:r>
      <w:r w:rsidR="00D92DB5">
        <w:rPr>
          <w:rFonts w:ascii="Times New Roman" w:hAnsi="Times New Roman"/>
          <w:spacing w:val="-6"/>
          <w:sz w:val="22"/>
          <w:szCs w:val="22"/>
        </w:rPr>
        <w:t>д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оговору купли-продажи от </w:t>
      </w:r>
      <w:r w:rsidR="00357E60" w:rsidRPr="00297DEB">
        <w:rPr>
          <w:rFonts w:ascii="Times New Roman" w:hAnsi="Times New Roman"/>
          <w:sz w:val="22"/>
          <w:szCs w:val="22"/>
        </w:rPr>
        <w:t>«__»__ 2020</w:t>
      </w:r>
      <w:r w:rsidR="00357E60">
        <w:rPr>
          <w:rFonts w:ascii="Times New Roman" w:hAnsi="Times New Roman"/>
          <w:sz w:val="22"/>
          <w:szCs w:val="22"/>
        </w:rPr>
        <w:t> г. № </w:t>
      </w:r>
      <w:r w:rsidR="00357E60"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="00BC1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BD07E4" w:rsidRPr="00BD07E4" w:rsidRDefault="00BD07E4" w:rsidP="00BD07E4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0E018C" w:rsidRPr="000E7344" w:rsidRDefault="000E018C" w:rsidP="000E018C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28142E" w:rsidRDefault="00665193" w:rsidP="0028142E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28142E"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28142E" w:rsidRPr="000D6122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 </w:t>
      </w:r>
      <w:r w:rsidR="0028142E"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B4535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>
        <w:rPr>
          <w:rFonts w:ascii="Times New Roman" w:hAnsi="Times New Roman"/>
          <w:sz w:val="22"/>
          <w:szCs w:val="22"/>
        </w:rPr>
        <w:t>;</w:t>
      </w:r>
    </w:p>
    <w:p w:rsidR="0028142E" w:rsidRDefault="00412858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</w:t>
      </w:r>
      <w:r w:rsidR="0028142E" w:rsidRPr="000D6122"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 w:rsidR="00FA4444"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FA4444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28142E"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/>
      </w:tblPr>
      <w:tblGrid>
        <w:gridCol w:w="4844"/>
        <w:gridCol w:w="236"/>
        <w:gridCol w:w="3817"/>
      </w:tblGrid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8142E" w:rsidRPr="007D12E9" w:rsidTr="003B02D7">
        <w:tc>
          <w:tcPr>
            <w:tcW w:w="4844" w:type="dxa"/>
            <w:shd w:val="clear" w:color="auto" w:fill="auto"/>
          </w:tcPr>
          <w:p w:rsidR="0028142E" w:rsidRDefault="006F13E7" w:rsidP="00FA549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Комитет по управлению муниципальным имуществом администрации городского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округа «Город Йошкар-Ола»</w:t>
            </w:r>
            <w:r w:rsidR="0028142E"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 имени муниципального образования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«Город Йошкар-Ола»</w:t>
            </w:r>
            <w:r w:rsidR="0028142E"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142E" w:rsidRPr="007D12E9" w:rsidRDefault="0028142E" w:rsidP="00FA549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 w:rsidR="00C862AE">
              <w:rPr>
                <w:rFonts w:ascii="Times New Roman" w:hAnsi="Times New Roman"/>
                <w:sz w:val="22"/>
                <w:szCs w:val="22"/>
              </w:rPr>
              <w:t>01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</w:t>
            </w:r>
            <w:r w:rsidR="00FA54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 w:rsidR="00FA5492"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3E7">
              <w:rPr>
                <w:rFonts w:ascii="Times New Roman" w:hAnsi="Times New Roman"/>
                <w:sz w:val="22"/>
                <w:szCs w:val="22"/>
              </w:rPr>
              <w:t>Ленинский проспект</w:t>
            </w:r>
            <w:r>
              <w:rPr>
                <w:rFonts w:ascii="Times New Roman" w:hAnsi="Times New Roman"/>
                <w:sz w:val="22"/>
                <w:szCs w:val="22"/>
              </w:rPr>
              <w:t>, д.</w:t>
            </w:r>
            <w:r w:rsidR="00FA5492">
              <w:rPr>
                <w:rFonts w:ascii="Times New Roman" w:hAnsi="Times New Roman"/>
                <w:sz w:val="22"/>
                <w:szCs w:val="22"/>
              </w:rPr>
              <w:t> </w:t>
            </w:r>
            <w:r w:rsidR="006F13E7">
              <w:rPr>
                <w:rFonts w:ascii="Times New Roman" w:hAnsi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FA54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="006F13E7">
              <w:rPr>
                <w:rFonts w:ascii="Times New Roman" w:hAnsi="Times New Roman"/>
                <w:sz w:val="22"/>
                <w:szCs w:val="22"/>
              </w:rPr>
              <w:t xml:space="preserve">банковские реквизиты: л/с 05083А07982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="006F13E7">
              <w:rPr>
                <w:rFonts w:ascii="Times New Roman" w:hAnsi="Times New Roman"/>
                <w:sz w:val="22"/>
                <w:szCs w:val="22"/>
              </w:rPr>
              <w:t xml:space="preserve">в УФК по Республике Марий Эл,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="006F13E7">
              <w:rPr>
                <w:rFonts w:ascii="Times New Roman" w:hAnsi="Times New Roman"/>
                <w:sz w:val="22"/>
                <w:szCs w:val="22"/>
              </w:rPr>
              <w:t>р/с 40</w:t>
            </w:r>
            <w:r w:rsidR="00FA5492">
              <w:rPr>
                <w:rFonts w:ascii="Times New Roman" w:hAnsi="Times New Roman"/>
                <w:sz w:val="22"/>
                <w:szCs w:val="22"/>
              </w:rPr>
              <w:t>302810800003000094 в Отделении -</w:t>
            </w:r>
            <w:r w:rsidR="006F13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="006F13E7">
              <w:rPr>
                <w:rFonts w:ascii="Times New Roman" w:hAnsi="Times New Roman"/>
                <w:sz w:val="22"/>
                <w:szCs w:val="22"/>
              </w:rPr>
              <w:t>НБ Республики Марий Эл,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ИНН 12</w:t>
            </w:r>
            <w:r w:rsidR="006F13E7">
              <w:rPr>
                <w:rFonts w:ascii="Times New Roman" w:hAnsi="Times New Roman"/>
                <w:sz w:val="22"/>
                <w:szCs w:val="22"/>
              </w:rPr>
              <w:t>15003356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D7809">
              <w:rPr>
                <w:rFonts w:ascii="Times New Roman" w:hAnsi="Times New Roman"/>
                <w:sz w:val="22"/>
                <w:szCs w:val="22"/>
              </w:rPr>
              <w:t>КПП 121501001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FA54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3E7">
              <w:rPr>
                <w:rFonts w:ascii="Times New Roman" w:hAnsi="Times New Roman"/>
                <w:sz w:val="22"/>
                <w:szCs w:val="22"/>
              </w:rPr>
              <w:t>БИК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3E7">
              <w:rPr>
                <w:rFonts w:ascii="Times New Roman" w:hAnsi="Times New Roman"/>
                <w:sz w:val="22"/>
                <w:szCs w:val="22"/>
              </w:rPr>
              <w:t>048860001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7D12E9" w:rsidRDefault="0028142E" w:rsidP="003B02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FA5492" w:rsidRPr="007D12E9" w:rsidTr="006E4676">
        <w:tc>
          <w:tcPr>
            <w:tcW w:w="8897" w:type="dxa"/>
            <w:gridSpan w:val="3"/>
            <w:shd w:val="clear" w:color="auto" w:fill="auto"/>
          </w:tcPr>
          <w:p w:rsidR="00FA5492" w:rsidRPr="00FA5492" w:rsidRDefault="00FA5492" w:rsidP="00FA54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6F13E7" w:rsidP="003B02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28142E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A5492" w:rsidRPr="007D12E9" w:rsidRDefault="00FA5492" w:rsidP="003B02D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8142E" w:rsidRPr="007D12E9" w:rsidRDefault="0028142E" w:rsidP="00A7247D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6F13E7"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FA5492" w:rsidRDefault="00FA5492" w:rsidP="003B02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5492" w:rsidRDefault="00FA5492" w:rsidP="003B02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5492" w:rsidRDefault="00FA5492" w:rsidP="003B02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42E" w:rsidRPr="007D12E9" w:rsidRDefault="00FA5492" w:rsidP="00A7247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28142E"/>
    <w:sectPr w:rsidR="008264D5" w:rsidRPr="0028142E" w:rsidSect="002E2B4A">
      <w:headerReference w:type="even" r:id="rId8"/>
      <w:headerReference w:type="default" r:id="rId9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D5" w:rsidRDefault="009707D5">
      <w:r>
        <w:separator/>
      </w:r>
    </w:p>
  </w:endnote>
  <w:endnote w:type="continuationSeparator" w:id="0">
    <w:p w:rsidR="009707D5" w:rsidRDefault="0097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D5" w:rsidRDefault="009707D5">
      <w:r>
        <w:separator/>
      </w:r>
    </w:p>
  </w:footnote>
  <w:footnote w:type="continuationSeparator" w:id="0">
    <w:p w:rsidR="009707D5" w:rsidRDefault="00970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C" w:rsidRDefault="00176A6E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C" w:rsidRPr="00CD410E" w:rsidRDefault="00176A6E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E035CF">
      <w:rPr>
        <w:rStyle w:val="ae"/>
        <w:noProof/>
      </w:rPr>
      <w:t>4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42A13"/>
    <w:rsid w:val="00005EEC"/>
    <w:rsid w:val="000070A7"/>
    <w:rsid w:val="00011267"/>
    <w:rsid w:val="00011711"/>
    <w:rsid w:val="000133D6"/>
    <w:rsid w:val="0001587E"/>
    <w:rsid w:val="00016541"/>
    <w:rsid w:val="00021467"/>
    <w:rsid w:val="00022DDD"/>
    <w:rsid w:val="000319C6"/>
    <w:rsid w:val="00031C47"/>
    <w:rsid w:val="00031C7D"/>
    <w:rsid w:val="000415ED"/>
    <w:rsid w:val="000417EE"/>
    <w:rsid w:val="00042A13"/>
    <w:rsid w:val="000473DF"/>
    <w:rsid w:val="000548C6"/>
    <w:rsid w:val="00065DBA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05F"/>
    <w:rsid w:val="000E1E05"/>
    <w:rsid w:val="000E1F76"/>
    <w:rsid w:val="000E4DC4"/>
    <w:rsid w:val="000E598F"/>
    <w:rsid w:val="000E65B8"/>
    <w:rsid w:val="000E71A0"/>
    <w:rsid w:val="000F6F71"/>
    <w:rsid w:val="000F7E04"/>
    <w:rsid w:val="0010211E"/>
    <w:rsid w:val="001047E8"/>
    <w:rsid w:val="00105F0A"/>
    <w:rsid w:val="00117CB8"/>
    <w:rsid w:val="001267EB"/>
    <w:rsid w:val="00127EF9"/>
    <w:rsid w:val="00132C7A"/>
    <w:rsid w:val="00135277"/>
    <w:rsid w:val="0014325E"/>
    <w:rsid w:val="00151F51"/>
    <w:rsid w:val="0016715F"/>
    <w:rsid w:val="00176A6E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57E9"/>
    <w:rsid w:val="001E1B2F"/>
    <w:rsid w:val="001E21E1"/>
    <w:rsid w:val="001E75FC"/>
    <w:rsid w:val="001F5CD4"/>
    <w:rsid w:val="002018F5"/>
    <w:rsid w:val="00207D55"/>
    <w:rsid w:val="00212FA8"/>
    <w:rsid w:val="002158DA"/>
    <w:rsid w:val="00217AFC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40C2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4920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1140"/>
    <w:rsid w:val="004529D1"/>
    <w:rsid w:val="004546B9"/>
    <w:rsid w:val="00457A75"/>
    <w:rsid w:val="00466DD9"/>
    <w:rsid w:val="00474DEC"/>
    <w:rsid w:val="004804AB"/>
    <w:rsid w:val="00486F6E"/>
    <w:rsid w:val="00490F50"/>
    <w:rsid w:val="00492E33"/>
    <w:rsid w:val="004A22C5"/>
    <w:rsid w:val="004B03E7"/>
    <w:rsid w:val="004B3606"/>
    <w:rsid w:val="004B364E"/>
    <w:rsid w:val="004D0728"/>
    <w:rsid w:val="004D2CCD"/>
    <w:rsid w:val="004D5CB1"/>
    <w:rsid w:val="004D7809"/>
    <w:rsid w:val="004E5E6F"/>
    <w:rsid w:val="004E6D0C"/>
    <w:rsid w:val="004F04F5"/>
    <w:rsid w:val="00524ED2"/>
    <w:rsid w:val="00536BB7"/>
    <w:rsid w:val="005407FC"/>
    <w:rsid w:val="00543096"/>
    <w:rsid w:val="0054693A"/>
    <w:rsid w:val="00546D1A"/>
    <w:rsid w:val="00552EE0"/>
    <w:rsid w:val="00554126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26485"/>
    <w:rsid w:val="00633A0E"/>
    <w:rsid w:val="00642642"/>
    <w:rsid w:val="00643789"/>
    <w:rsid w:val="0064790C"/>
    <w:rsid w:val="006505B1"/>
    <w:rsid w:val="00656721"/>
    <w:rsid w:val="00661F61"/>
    <w:rsid w:val="00665193"/>
    <w:rsid w:val="00675016"/>
    <w:rsid w:val="0068610E"/>
    <w:rsid w:val="0069004A"/>
    <w:rsid w:val="00691E30"/>
    <w:rsid w:val="0069455A"/>
    <w:rsid w:val="006A1EFA"/>
    <w:rsid w:val="006B685F"/>
    <w:rsid w:val="006C02BC"/>
    <w:rsid w:val="006C2130"/>
    <w:rsid w:val="006C2329"/>
    <w:rsid w:val="006C4D03"/>
    <w:rsid w:val="006D2267"/>
    <w:rsid w:val="006D3D4B"/>
    <w:rsid w:val="006E229F"/>
    <w:rsid w:val="006E4931"/>
    <w:rsid w:val="006F13E7"/>
    <w:rsid w:val="006F360F"/>
    <w:rsid w:val="00700B8A"/>
    <w:rsid w:val="0071003E"/>
    <w:rsid w:val="00710182"/>
    <w:rsid w:val="0071249C"/>
    <w:rsid w:val="00715466"/>
    <w:rsid w:val="00715B16"/>
    <w:rsid w:val="00717E04"/>
    <w:rsid w:val="0072426E"/>
    <w:rsid w:val="00725970"/>
    <w:rsid w:val="007349B0"/>
    <w:rsid w:val="00737315"/>
    <w:rsid w:val="00737E96"/>
    <w:rsid w:val="00744EE4"/>
    <w:rsid w:val="00745F51"/>
    <w:rsid w:val="00754E3B"/>
    <w:rsid w:val="00762031"/>
    <w:rsid w:val="00763513"/>
    <w:rsid w:val="00771A7F"/>
    <w:rsid w:val="00776013"/>
    <w:rsid w:val="00780501"/>
    <w:rsid w:val="0078294A"/>
    <w:rsid w:val="00787347"/>
    <w:rsid w:val="00794A11"/>
    <w:rsid w:val="007A0196"/>
    <w:rsid w:val="007A1BEA"/>
    <w:rsid w:val="007A6BD1"/>
    <w:rsid w:val="007A7904"/>
    <w:rsid w:val="007B4E22"/>
    <w:rsid w:val="007C227B"/>
    <w:rsid w:val="007C2A0E"/>
    <w:rsid w:val="007C52E4"/>
    <w:rsid w:val="007C629D"/>
    <w:rsid w:val="007C69D6"/>
    <w:rsid w:val="007D12E9"/>
    <w:rsid w:val="007D341B"/>
    <w:rsid w:val="007D396E"/>
    <w:rsid w:val="007D5733"/>
    <w:rsid w:val="007D7B27"/>
    <w:rsid w:val="007F16B8"/>
    <w:rsid w:val="007F20B3"/>
    <w:rsid w:val="007F5211"/>
    <w:rsid w:val="00812809"/>
    <w:rsid w:val="00812A4D"/>
    <w:rsid w:val="008249E9"/>
    <w:rsid w:val="008264D5"/>
    <w:rsid w:val="0083279C"/>
    <w:rsid w:val="00835351"/>
    <w:rsid w:val="00836145"/>
    <w:rsid w:val="008412EC"/>
    <w:rsid w:val="00841E2A"/>
    <w:rsid w:val="00845F7A"/>
    <w:rsid w:val="008517E4"/>
    <w:rsid w:val="00852201"/>
    <w:rsid w:val="008544F0"/>
    <w:rsid w:val="00870D80"/>
    <w:rsid w:val="00880B2D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4EE4"/>
    <w:rsid w:val="00906D92"/>
    <w:rsid w:val="0091280B"/>
    <w:rsid w:val="0091406F"/>
    <w:rsid w:val="00914B06"/>
    <w:rsid w:val="00927B1B"/>
    <w:rsid w:val="00932B2E"/>
    <w:rsid w:val="00934379"/>
    <w:rsid w:val="0093615E"/>
    <w:rsid w:val="0094622F"/>
    <w:rsid w:val="009503DC"/>
    <w:rsid w:val="00957532"/>
    <w:rsid w:val="00962FD2"/>
    <w:rsid w:val="009638AC"/>
    <w:rsid w:val="00970547"/>
    <w:rsid w:val="009707D5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B2A15"/>
    <w:rsid w:val="009C1C3C"/>
    <w:rsid w:val="009C2AA8"/>
    <w:rsid w:val="009C4ABC"/>
    <w:rsid w:val="009D07A5"/>
    <w:rsid w:val="009D4913"/>
    <w:rsid w:val="009D7E82"/>
    <w:rsid w:val="009E270E"/>
    <w:rsid w:val="009E79C3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64C0"/>
    <w:rsid w:val="00B43EAF"/>
    <w:rsid w:val="00B45352"/>
    <w:rsid w:val="00B45EAB"/>
    <w:rsid w:val="00B57DD1"/>
    <w:rsid w:val="00B64A56"/>
    <w:rsid w:val="00B64BAD"/>
    <w:rsid w:val="00B64FAD"/>
    <w:rsid w:val="00B67FD6"/>
    <w:rsid w:val="00B76039"/>
    <w:rsid w:val="00B76BA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B4045"/>
    <w:rsid w:val="00BC193C"/>
    <w:rsid w:val="00BC3F2E"/>
    <w:rsid w:val="00BC5995"/>
    <w:rsid w:val="00BD07E4"/>
    <w:rsid w:val="00BD235E"/>
    <w:rsid w:val="00BE0970"/>
    <w:rsid w:val="00BE0A24"/>
    <w:rsid w:val="00BE1357"/>
    <w:rsid w:val="00C03E86"/>
    <w:rsid w:val="00C07C8D"/>
    <w:rsid w:val="00C21926"/>
    <w:rsid w:val="00C2732F"/>
    <w:rsid w:val="00C34BC7"/>
    <w:rsid w:val="00C34CAB"/>
    <w:rsid w:val="00C35647"/>
    <w:rsid w:val="00C37622"/>
    <w:rsid w:val="00C4187D"/>
    <w:rsid w:val="00C42CA7"/>
    <w:rsid w:val="00C50252"/>
    <w:rsid w:val="00C54081"/>
    <w:rsid w:val="00C612A3"/>
    <w:rsid w:val="00C61A8A"/>
    <w:rsid w:val="00C65F6A"/>
    <w:rsid w:val="00C72F65"/>
    <w:rsid w:val="00C763FF"/>
    <w:rsid w:val="00C862AE"/>
    <w:rsid w:val="00C90EE2"/>
    <w:rsid w:val="00CA1B00"/>
    <w:rsid w:val="00CB0418"/>
    <w:rsid w:val="00CB0B06"/>
    <w:rsid w:val="00CB0F24"/>
    <w:rsid w:val="00CC6A1E"/>
    <w:rsid w:val="00CD1CC9"/>
    <w:rsid w:val="00CD33DA"/>
    <w:rsid w:val="00CD410E"/>
    <w:rsid w:val="00CD7588"/>
    <w:rsid w:val="00CE0F7D"/>
    <w:rsid w:val="00CE4D70"/>
    <w:rsid w:val="00CF486D"/>
    <w:rsid w:val="00CF5ECB"/>
    <w:rsid w:val="00CF6DB8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2DB5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C0FDE"/>
    <w:rsid w:val="00DC65F6"/>
    <w:rsid w:val="00DD2027"/>
    <w:rsid w:val="00DD3C68"/>
    <w:rsid w:val="00DE2461"/>
    <w:rsid w:val="00DE6421"/>
    <w:rsid w:val="00DF5605"/>
    <w:rsid w:val="00DF5BB4"/>
    <w:rsid w:val="00E035CF"/>
    <w:rsid w:val="00E06360"/>
    <w:rsid w:val="00E07057"/>
    <w:rsid w:val="00E20406"/>
    <w:rsid w:val="00E2448D"/>
    <w:rsid w:val="00E30B8F"/>
    <w:rsid w:val="00E314FB"/>
    <w:rsid w:val="00E413E8"/>
    <w:rsid w:val="00E421CD"/>
    <w:rsid w:val="00E565D1"/>
    <w:rsid w:val="00E569CA"/>
    <w:rsid w:val="00E61A92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3111D"/>
    <w:rsid w:val="00F32FEB"/>
    <w:rsid w:val="00F33B58"/>
    <w:rsid w:val="00F34811"/>
    <w:rsid w:val="00F37791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116D"/>
    <w:rsid w:val="00F83905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E1468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8297-3A8C-4F15-A5A2-2FD3D128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11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29</cp:revision>
  <cp:lastPrinted>2019-10-28T10:51:00Z</cp:lastPrinted>
  <dcterms:created xsi:type="dcterms:W3CDTF">2020-06-03T20:39:00Z</dcterms:created>
  <dcterms:modified xsi:type="dcterms:W3CDTF">2020-06-03T20:57:00Z</dcterms:modified>
</cp:coreProperties>
</file>